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820" w:rsidRPr="00E37535" w:rsidRDefault="00A74820" w:rsidP="00A7482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</w:pPr>
      <w:bookmarkStart w:id="0" w:name="_GoBack"/>
      <w:bookmarkEnd w:id="0"/>
      <w:r w:rsidRPr="00E37535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>COMPTE RENDU DU CONSEIL MUNICIPAL</w:t>
      </w:r>
    </w:p>
    <w:p w:rsidR="00A74820" w:rsidRPr="00E37535" w:rsidRDefault="00A74820" w:rsidP="00A748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</w:pPr>
      <w:r w:rsidRPr="00E37535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 xml:space="preserve">Du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 xml:space="preserve">mardi </w:t>
      </w:r>
      <w:r w:rsidR="00563C7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>1</w:t>
      </w:r>
      <w:r w:rsidR="00563C79" w:rsidRPr="00563C7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vertAlign w:val="superscript"/>
          <w:lang w:eastAsia="fr-FR"/>
        </w:rPr>
        <w:t>er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 xml:space="preserve"> jui</w:t>
      </w:r>
      <w:r w:rsidR="00563C7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>llet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fr-FR"/>
        </w:rPr>
        <w:t xml:space="preserve"> 2025</w:t>
      </w:r>
    </w:p>
    <w:p w:rsidR="00A74820" w:rsidRPr="00E37535" w:rsidRDefault="00A74820" w:rsidP="00A74820">
      <w:pPr>
        <w:widowControl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36"/>
          <w:lang w:eastAsia="fr-FR"/>
        </w:rPr>
      </w:pPr>
    </w:p>
    <w:p w:rsidR="00A74820" w:rsidRPr="00E37535" w:rsidRDefault="00A74820" w:rsidP="00A748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</w:p>
    <w:p w:rsidR="00A74820" w:rsidRPr="00E37535" w:rsidRDefault="00A74820" w:rsidP="00A748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L'an deux mille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vingt-cinq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, le </w:t>
      </w:r>
      <w:bookmarkStart w:id="1" w:name="_Hlk515971194"/>
      <w:r w:rsidR="00563C79">
        <w:rPr>
          <w:rFonts w:ascii="Times New Roman" w:eastAsia="Times New Roman" w:hAnsi="Times New Roman" w:cs="Times New Roman"/>
          <w:snapToGrid w:val="0"/>
          <w:lang w:eastAsia="fr-FR"/>
        </w:rPr>
        <w:t>premier juillet</w:t>
      </w:r>
      <w:r>
        <w:rPr>
          <w:rFonts w:ascii="Times New Roman" w:eastAsia="Times New Roman" w:hAnsi="Times New Roman" w:cs="Times New Roman"/>
          <w:snapToGrid w:val="0"/>
          <w:lang w:eastAsia="fr-FR"/>
        </w:rPr>
        <w:t xml:space="preserve"> </w:t>
      </w:r>
      <w:bookmarkEnd w:id="1"/>
      <w:r w:rsidRPr="007D3091">
        <w:rPr>
          <w:rFonts w:ascii="Times New Roman" w:eastAsia="Times New Roman" w:hAnsi="Times New Roman" w:cs="Times New Roman"/>
          <w:snapToGrid w:val="0"/>
          <w:lang w:eastAsia="fr-FR"/>
        </w:rPr>
        <w:t xml:space="preserve">à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20</w:t>
      </w:r>
      <w:r w:rsidRPr="007D3091">
        <w:rPr>
          <w:rFonts w:ascii="Times New Roman" w:eastAsia="Times New Roman" w:hAnsi="Times New Roman" w:cs="Times New Roman"/>
          <w:snapToGrid w:val="0"/>
          <w:lang w:eastAsia="fr-FR"/>
        </w:rPr>
        <w:t xml:space="preserve"> heures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, le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c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onseil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m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unicipal de la commune de Bajamont s’est réuni en session ordinaire sous la présidence de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M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 xml:space="preserve">onsieur Patrick BUISSON, </w:t>
      </w:r>
      <w:r>
        <w:rPr>
          <w:rFonts w:ascii="Times New Roman" w:eastAsia="Times New Roman" w:hAnsi="Times New Roman" w:cs="Times New Roman"/>
          <w:snapToGrid w:val="0"/>
          <w:lang w:eastAsia="fr-FR"/>
        </w:rPr>
        <w:t>M</w:t>
      </w:r>
      <w:r w:rsidRPr="00E37535">
        <w:rPr>
          <w:rFonts w:ascii="Times New Roman" w:eastAsia="Times New Roman" w:hAnsi="Times New Roman" w:cs="Times New Roman"/>
          <w:snapToGrid w:val="0"/>
          <w:lang w:eastAsia="fr-FR"/>
        </w:rPr>
        <w:t>aire.</w:t>
      </w:r>
    </w:p>
    <w:p w:rsidR="00A74820" w:rsidRPr="00E37535" w:rsidRDefault="00A74820" w:rsidP="00A748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</w:p>
    <w:tbl>
      <w:tblPr>
        <w:tblW w:w="10141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992"/>
        <w:gridCol w:w="1417"/>
        <w:gridCol w:w="340"/>
        <w:gridCol w:w="6384"/>
      </w:tblGrid>
      <w:tr w:rsidR="00A74820" w:rsidRPr="00120DFC" w:rsidTr="0056564C">
        <w:trPr>
          <w:trHeight w:val="330"/>
        </w:trPr>
        <w:tc>
          <w:tcPr>
            <w:tcW w:w="341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NOMBRES DE MEMBRES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 w:val="restart"/>
            <w:shd w:val="clear" w:color="auto" w:fill="auto"/>
            <w:vAlign w:val="center"/>
            <w:hideMark/>
          </w:tcPr>
          <w:p w:rsidR="00A74820" w:rsidRPr="009835B8" w:rsidRDefault="00A74820" w:rsidP="005656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fr-FR"/>
              </w:rPr>
            </w:pPr>
            <w:r w:rsidRPr="009835B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  <w:t>Présents :</w:t>
            </w:r>
            <w:r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 Patrick BUISSON, </w:t>
            </w:r>
            <w:r w:rsidR="00BE2B99" w:rsidRPr="009835B8">
              <w:rPr>
                <w:rFonts w:ascii="Times New Roman" w:eastAsia="Times New Roman" w:hAnsi="Times New Roman" w:cs="Times New Roman"/>
                <w:lang w:eastAsia="fr-FR"/>
              </w:rPr>
              <w:t xml:space="preserve">Claude PRION, </w:t>
            </w:r>
            <w:r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Aude MARCELLI, Boris BRU, Benoît AUNAC, Marcelle MANEIN, Céline SAVIGNI SKOWRONEK</w:t>
            </w:r>
            <w:r w:rsidR="00BE2B99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, Sandrine CURIE, Omar SKALLI HOUSSAINI</w:t>
            </w:r>
          </w:p>
          <w:p w:rsidR="00A74820" w:rsidRPr="00A74820" w:rsidRDefault="00A74820" w:rsidP="0056564C">
            <w:pPr>
              <w:widowControl w:val="0"/>
              <w:spacing w:after="0" w:line="240" w:lineRule="auto"/>
              <w:ind w:left="2832" w:hanging="2832"/>
              <w:jc w:val="both"/>
              <w:rPr>
                <w:rFonts w:ascii="Times New Roman" w:eastAsia="Times New Roman" w:hAnsi="Times New Roman" w:cs="Times New Roman"/>
                <w:bCs/>
                <w:color w:val="A6A6A6" w:themeColor="background1" w:themeShade="A6"/>
                <w:lang w:eastAsia="fr-FR"/>
              </w:rPr>
            </w:pPr>
            <w:r w:rsidRPr="00A74820">
              <w:rPr>
                <w:rFonts w:ascii="Times New Roman" w:eastAsia="Times New Roman" w:hAnsi="Times New Roman" w:cs="Times New Roman"/>
                <w:bCs/>
                <w:color w:val="A6A6A6" w:themeColor="background1" w:themeShade="A6"/>
                <w:lang w:eastAsia="fr-FR"/>
              </w:rPr>
              <w:t xml:space="preserve"> </w:t>
            </w:r>
          </w:p>
          <w:p w:rsidR="00A74820" w:rsidRPr="00A74820" w:rsidRDefault="00A74820" w:rsidP="0056564C">
            <w:pPr>
              <w:widowControl w:val="0"/>
              <w:spacing w:after="0" w:line="240" w:lineRule="auto"/>
              <w:ind w:left="2832" w:hanging="2832"/>
              <w:jc w:val="both"/>
              <w:rPr>
                <w:rFonts w:ascii="Times New Roman" w:eastAsia="Times New Roman" w:hAnsi="Times New Roman" w:cs="Times New Roman"/>
                <w:bCs/>
                <w:color w:val="A6A6A6" w:themeColor="background1" w:themeShade="A6"/>
                <w:lang w:eastAsia="fr-FR"/>
              </w:rPr>
            </w:pPr>
          </w:p>
        </w:tc>
      </w:tr>
      <w:tr w:rsidR="00A74820" w:rsidRPr="00120DFC" w:rsidTr="0056564C">
        <w:trPr>
          <w:trHeight w:val="41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En exercice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Présents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Suffrages</w:t>
            </w:r>
          </w:p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exprimés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/>
            <w:vAlign w:val="center"/>
            <w:hideMark/>
          </w:tcPr>
          <w:p w:rsidR="00A74820" w:rsidRPr="00A74820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6A6A6" w:themeColor="background1" w:themeShade="A6"/>
                <w:u w:val="single"/>
                <w:lang w:eastAsia="fr-FR"/>
              </w:rPr>
            </w:pPr>
          </w:p>
        </w:tc>
      </w:tr>
      <w:tr w:rsidR="00A74820" w:rsidRPr="00E37535" w:rsidTr="0056564C">
        <w:trPr>
          <w:trHeight w:val="213"/>
        </w:trPr>
        <w:tc>
          <w:tcPr>
            <w:tcW w:w="10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820" w:rsidRPr="00E545CD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fr-FR"/>
              </w:rPr>
            </w:pPr>
            <w:r w:rsidRPr="00A26B2F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820" w:rsidRPr="00E545CD" w:rsidRDefault="009835B8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8080" w:themeColor="background1" w:themeShade="80"/>
                <w:sz w:val="20"/>
                <w:szCs w:val="20"/>
                <w:lang w:eastAsia="fr-FR"/>
              </w:rPr>
            </w:pPr>
            <w:r w:rsidRPr="009835B8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Pour 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A74820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6A6A6" w:themeColor="background1" w:themeShade="A6"/>
                <w:lang w:eastAsia="fr-FR"/>
              </w:rPr>
            </w:pPr>
          </w:p>
        </w:tc>
      </w:tr>
      <w:tr w:rsidR="00A74820" w:rsidRPr="00E37535" w:rsidTr="0056564C">
        <w:trPr>
          <w:trHeight w:val="656"/>
        </w:trPr>
        <w:tc>
          <w:tcPr>
            <w:tcW w:w="10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</w:t>
            </w:r>
            <w:r w:rsidRPr="00E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tre 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74820" w:rsidRPr="00A74820" w:rsidRDefault="00A74820" w:rsidP="00565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A6A6A6" w:themeColor="background1" w:themeShade="A6"/>
                <w:lang w:eastAsia="fr-FR"/>
              </w:rPr>
            </w:pPr>
            <w:r w:rsidRPr="009835B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  <w:t xml:space="preserve">Procurations </w:t>
            </w:r>
            <w:r w:rsidRPr="009835B8">
              <w:rPr>
                <w:rFonts w:ascii="Times New Roman" w:eastAsia="Times New Roman" w:hAnsi="Times New Roman" w:cs="Times New Roman"/>
                <w:lang w:eastAsia="fr-FR"/>
              </w:rPr>
              <w:t xml:space="preserve">: </w:t>
            </w:r>
            <w:r w:rsidR="00BE2B99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Christophe BÉNARD</w:t>
            </w:r>
            <w:r w:rsidR="00BE2B99" w:rsidRPr="009835B8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r w:rsidRPr="009835B8">
              <w:rPr>
                <w:rFonts w:ascii="Times New Roman" w:eastAsia="Times New Roman" w:hAnsi="Times New Roman" w:cs="Times New Roman"/>
                <w:lang w:eastAsia="fr-FR"/>
              </w:rPr>
              <w:t>donne procuration à</w:t>
            </w:r>
            <w:r w:rsidR="00BE2B99" w:rsidRPr="009835B8">
              <w:rPr>
                <w:rFonts w:ascii="Times New Roman" w:eastAsia="Times New Roman" w:hAnsi="Times New Roman" w:cs="Times New Roman"/>
                <w:lang w:eastAsia="fr-FR"/>
              </w:rPr>
              <w:t xml:space="preserve"> Patrick BUISSON</w:t>
            </w:r>
            <w:r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, </w:t>
            </w:r>
            <w:r w:rsidR="00BE2B99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Gérard FAUVE </w:t>
            </w:r>
            <w:r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donne procuration à </w:t>
            </w:r>
            <w:r w:rsidR="00BE2B99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Marcelle MANEIN</w:t>
            </w:r>
            <w:r w:rsidR="009835B8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, Annie ESCANDE donne procuration à Aude MARCELLI, Adrien MURIEL donne procuration à Claude PRION</w:t>
            </w:r>
          </w:p>
        </w:tc>
      </w:tr>
      <w:tr w:rsidR="00A74820" w:rsidRPr="00E37535" w:rsidTr="0056564C">
        <w:trPr>
          <w:trHeight w:val="182"/>
        </w:trPr>
        <w:tc>
          <w:tcPr>
            <w:tcW w:w="10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Abstention 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shd w:val="clear" w:color="auto" w:fill="auto"/>
            <w:vAlign w:val="center"/>
          </w:tcPr>
          <w:p w:rsidR="00A74820" w:rsidRPr="00A74820" w:rsidRDefault="00A74820" w:rsidP="00565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6A6A6" w:themeColor="background1" w:themeShade="A6"/>
                <w:lang w:eastAsia="fr-FR"/>
              </w:rPr>
            </w:pPr>
          </w:p>
        </w:tc>
      </w:tr>
      <w:tr w:rsidR="00A74820" w:rsidRPr="00E37535" w:rsidTr="0056564C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 w:val="restart"/>
            <w:shd w:val="clear" w:color="auto" w:fill="auto"/>
            <w:vAlign w:val="center"/>
            <w:hideMark/>
          </w:tcPr>
          <w:p w:rsidR="00A74820" w:rsidRPr="00A74820" w:rsidRDefault="00A74820" w:rsidP="00565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A6A6A6" w:themeColor="background1" w:themeShade="A6"/>
                <w:lang w:eastAsia="fr-FR"/>
              </w:rPr>
            </w:pPr>
            <w:r w:rsidRPr="009835B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  <w:t>Absents excusés</w:t>
            </w:r>
            <w:r w:rsidRPr="009835B8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 :</w:t>
            </w:r>
            <w:r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 </w:t>
            </w:r>
            <w:r w:rsidR="00BE2B99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Christophe BÉNARD, Gérard FAUVE</w:t>
            </w:r>
            <w:r w:rsidR="00B73820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, Adrien MURIEL, </w:t>
            </w:r>
            <w:r w:rsidR="009835B8" w:rsidRPr="009835B8">
              <w:rPr>
                <w:rFonts w:ascii="Times New Roman" w:eastAsia="Times New Roman" w:hAnsi="Times New Roman" w:cs="Times New Roman"/>
                <w:bCs/>
                <w:lang w:eastAsia="fr-FR"/>
              </w:rPr>
              <w:t>Annie ESCANDE</w:t>
            </w:r>
          </w:p>
        </w:tc>
      </w:tr>
      <w:tr w:rsidR="00A74820" w:rsidRPr="00E37535" w:rsidTr="0056564C">
        <w:trPr>
          <w:trHeight w:val="50"/>
        </w:trPr>
        <w:tc>
          <w:tcPr>
            <w:tcW w:w="2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Date de la convocation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/>
            <w:tcBorders>
              <w:bottom w:val="nil"/>
            </w:tcBorders>
            <w:shd w:val="clear" w:color="auto" w:fill="auto"/>
            <w:hideMark/>
          </w:tcPr>
          <w:p w:rsidR="00A74820" w:rsidRPr="00E55698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74820" w:rsidRPr="00E37535" w:rsidTr="0056564C">
        <w:trPr>
          <w:trHeight w:val="43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4820" w:rsidRPr="00E37535" w:rsidRDefault="00BE2B99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  <w:r w:rsidR="00A748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/06/2025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74820" w:rsidRPr="00E55698" w:rsidRDefault="00A74820" w:rsidP="00565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</w:pPr>
            <w:r w:rsidRPr="00E5569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  <w:t>Absent </w:t>
            </w:r>
            <w:r w:rsidRPr="00E55698"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 xml:space="preserve">: </w:t>
            </w:r>
          </w:p>
        </w:tc>
      </w:tr>
      <w:tr w:rsidR="00A74820" w:rsidRPr="00E37535" w:rsidTr="0056564C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vMerge/>
            <w:tcBorders>
              <w:bottom w:val="nil"/>
            </w:tcBorders>
            <w:shd w:val="clear" w:color="auto" w:fill="auto"/>
            <w:hideMark/>
          </w:tcPr>
          <w:p w:rsidR="00A74820" w:rsidRPr="00E55698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74820" w:rsidRPr="00E37535" w:rsidTr="0056564C">
        <w:trPr>
          <w:trHeight w:val="420"/>
        </w:trPr>
        <w:tc>
          <w:tcPr>
            <w:tcW w:w="2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E375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Date d'affichage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74820" w:rsidRPr="00E55698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A74820" w:rsidRPr="00E37535" w:rsidTr="0056564C">
        <w:trPr>
          <w:trHeight w:val="420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4820" w:rsidRPr="00E37535" w:rsidRDefault="00BE2B99" w:rsidP="00565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26</w:t>
            </w:r>
            <w:r w:rsidR="00A74820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/06/2025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820" w:rsidRPr="00E37535" w:rsidRDefault="00A74820" w:rsidP="005656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74820" w:rsidRPr="004F13E0" w:rsidRDefault="00A74820" w:rsidP="005656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808080" w:themeColor="background1" w:themeShade="80"/>
                <w:lang w:eastAsia="fr-FR"/>
              </w:rPr>
            </w:pPr>
          </w:p>
        </w:tc>
        <w:tc>
          <w:tcPr>
            <w:tcW w:w="638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A74820" w:rsidRPr="00E55698" w:rsidRDefault="00A74820" w:rsidP="00565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</w:pPr>
            <w:r w:rsidRPr="00E5569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fr-FR"/>
              </w:rPr>
              <w:t>Secrétaire de Séance</w:t>
            </w:r>
            <w:r w:rsidRPr="00E55698">
              <w:rPr>
                <w:rFonts w:ascii="Times New Roman" w:eastAsia="Times New Roman" w:hAnsi="Times New Roman" w:cs="Times New Roman"/>
                <w:b/>
                <w:lang w:eastAsia="fr-FR"/>
              </w:rPr>
              <w:t xml:space="preserve"> :</w:t>
            </w:r>
            <w:r w:rsidRPr="00E55698">
              <w:rPr>
                <w:rFonts w:ascii="Times New Roman" w:eastAsia="Times New Roman" w:hAnsi="Times New Roman" w:cs="Times New Roman"/>
                <w:bCs/>
                <w:lang w:eastAsia="fr-FR"/>
              </w:rPr>
              <w:t xml:space="preserve"> </w:t>
            </w:r>
            <w:r w:rsidR="00BE2B99">
              <w:rPr>
                <w:rFonts w:ascii="Times New Roman" w:eastAsia="Times New Roman" w:hAnsi="Times New Roman" w:cs="Times New Roman"/>
                <w:bCs/>
                <w:lang w:eastAsia="fr-FR"/>
              </w:rPr>
              <w:t>Marcelle MANEIN</w:t>
            </w:r>
          </w:p>
        </w:tc>
      </w:tr>
    </w:tbl>
    <w:p w:rsidR="00A74820" w:rsidRDefault="00A74820" w:rsidP="00A748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u w:val="single"/>
          <w:lang w:eastAsia="fr-FR"/>
        </w:rPr>
      </w:pPr>
    </w:p>
    <w:p w:rsidR="00A74820" w:rsidRPr="00084ED7" w:rsidRDefault="00A74820" w:rsidP="00A748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40"/>
          <w:lang w:eastAsia="fr-FR"/>
        </w:rPr>
      </w:pPr>
      <w:bookmarkStart w:id="2" w:name="_Hlk492377458"/>
    </w:p>
    <w:p w:rsidR="00A74820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:rsidR="00A74820" w:rsidRPr="009C489F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9C48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</w:t>
      </w:r>
    </w:p>
    <w:p w:rsidR="00A74820" w:rsidRPr="00E37535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E3753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Approbation du compte rendu du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20 mai 2025</w:t>
      </w:r>
    </w:p>
    <w:p w:rsidR="00A74820" w:rsidRPr="00E37535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Résultat du vote : OUI = </w:t>
      </w:r>
      <w:r w:rsidR="009835B8">
        <w:rPr>
          <w:rFonts w:ascii="Times New Roman" w:eastAsia="Times New Roman" w:hAnsi="Times New Roman" w:cs="Times New Roman"/>
          <w:lang w:eastAsia="fr-FR"/>
        </w:rPr>
        <w:t>13</w:t>
      </w:r>
      <w:r w:rsidRPr="00E37535"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 w:rsidRPr="00E37535">
        <w:rPr>
          <w:rFonts w:ascii="Times New Roman" w:eastAsia="Times New Roman" w:hAnsi="Times New Roman" w:cs="Times New Roman"/>
          <w:lang w:eastAsia="fr-FR"/>
        </w:rPr>
        <w:t>NON =</w:t>
      </w: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9835B8">
        <w:rPr>
          <w:rFonts w:ascii="Times New Roman" w:eastAsia="Times New Roman" w:hAnsi="Times New Roman" w:cs="Times New Roman"/>
          <w:lang w:eastAsia="fr-FR"/>
        </w:rPr>
        <w:t>0</w:t>
      </w:r>
      <w:r w:rsidRPr="00E37535">
        <w:rPr>
          <w:rFonts w:ascii="Times New Roman" w:eastAsia="Times New Roman" w:hAnsi="Times New Roman" w:cs="Times New Roman"/>
          <w:lang w:eastAsia="fr-FR"/>
        </w:rPr>
        <w:tab/>
      </w:r>
      <w:r w:rsidRPr="00E37535">
        <w:rPr>
          <w:rFonts w:ascii="Times New Roman" w:eastAsia="Times New Roman" w:hAnsi="Times New Roman" w:cs="Times New Roman"/>
          <w:lang w:eastAsia="fr-FR"/>
        </w:rPr>
        <w:tab/>
        <w:t>Abstention =</w:t>
      </w: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9835B8">
        <w:rPr>
          <w:rFonts w:ascii="Times New Roman" w:eastAsia="Times New Roman" w:hAnsi="Times New Roman" w:cs="Times New Roman"/>
          <w:lang w:eastAsia="fr-FR"/>
        </w:rPr>
        <w:t>0</w:t>
      </w:r>
    </w:p>
    <w:p w:rsidR="00A74820" w:rsidRPr="008B20BC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fr-FR"/>
        </w:rPr>
      </w:pPr>
    </w:p>
    <w:p w:rsidR="00A74820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fr-FR"/>
        </w:rPr>
      </w:pPr>
    </w:p>
    <w:p w:rsidR="00A74820" w:rsidRPr="00597BDD" w:rsidRDefault="00A74820" w:rsidP="00A74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bookmarkStart w:id="3" w:name="_Hlk133570097"/>
      <w:bookmarkStart w:id="4" w:name="_Hlk71033866"/>
      <w:bookmarkStart w:id="5" w:name="_Hlk512332360"/>
      <w:bookmarkStart w:id="6" w:name="_Hlk492377506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Point sur le projet photovoltaïque</w:t>
      </w:r>
    </w:p>
    <w:p w:rsidR="00A74820" w:rsidRPr="00E37535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A74820" w:rsidRDefault="00807BC2" w:rsidP="00A7482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7" w:name="_Hlk193391903"/>
      <w:bookmarkEnd w:id="3"/>
      <w:r>
        <w:rPr>
          <w:rFonts w:ascii="Times New Roman" w:hAnsi="Times New Roman" w:cs="Times New Roman"/>
          <w:bCs/>
        </w:rPr>
        <w:t>Monsieur le Maire explique que s</w:t>
      </w:r>
      <w:r w:rsidR="001A5A67">
        <w:rPr>
          <w:rFonts w:ascii="Times New Roman" w:hAnsi="Times New Roman" w:cs="Times New Roman"/>
          <w:bCs/>
        </w:rPr>
        <w:t xml:space="preserve">uite à quelques interrogations sur les capacités du réseau à absorber la production photovoltaïque, </w:t>
      </w:r>
      <w:r>
        <w:rPr>
          <w:rFonts w:ascii="Times New Roman" w:hAnsi="Times New Roman" w:cs="Times New Roman"/>
          <w:bCs/>
        </w:rPr>
        <w:t xml:space="preserve">M. </w:t>
      </w:r>
      <w:r w:rsidR="00392AAC">
        <w:rPr>
          <w:rFonts w:ascii="Times New Roman" w:hAnsi="Times New Roman" w:cs="Times New Roman"/>
          <w:bCs/>
        </w:rPr>
        <w:t xml:space="preserve">Maxime </w:t>
      </w:r>
      <w:r>
        <w:rPr>
          <w:rFonts w:ascii="Times New Roman" w:hAnsi="Times New Roman" w:cs="Times New Roman"/>
          <w:bCs/>
        </w:rPr>
        <w:t xml:space="preserve">DALBIN, porteur de notre projet d’implantation d’ombrières à </w:t>
      </w:r>
      <w:proofErr w:type="spellStart"/>
      <w:r>
        <w:rPr>
          <w:rFonts w:ascii="Times New Roman" w:hAnsi="Times New Roman" w:cs="Times New Roman"/>
          <w:bCs/>
        </w:rPr>
        <w:t>Baysse</w:t>
      </w:r>
      <w:proofErr w:type="spellEnd"/>
      <w:r>
        <w:rPr>
          <w:rFonts w:ascii="Times New Roman" w:hAnsi="Times New Roman" w:cs="Times New Roman"/>
          <w:bCs/>
        </w:rPr>
        <w:t xml:space="preserve"> auprès de SEM </w:t>
      </w:r>
      <w:proofErr w:type="spellStart"/>
      <w:r>
        <w:rPr>
          <w:rFonts w:ascii="Times New Roman" w:hAnsi="Times New Roman" w:cs="Times New Roman"/>
          <w:bCs/>
        </w:rPr>
        <w:t>Avergies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r w:rsidR="001A5A67">
        <w:rPr>
          <w:rFonts w:ascii="Times New Roman" w:hAnsi="Times New Roman" w:cs="Times New Roman"/>
          <w:bCs/>
        </w:rPr>
        <w:t>nous a confirmé que notre projet avait été retenu (un des derniers). Les travaux débuteront par des relevés géométriques engagés aujourd’hui.</w:t>
      </w:r>
    </w:p>
    <w:p w:rsidR="00807BC2" w:rsidRPr="00D273C1" w:rsidRDefault="00807BC2" w:rsidP="00A7482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bookmarkEnd w:id="7"/>
    <w:p w:rsidR="00A74820" w:rsidRPr="00D13643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shd w:val="clear" w:color="auto" w:fill="FFFFFF"/>
          <w:lang w:eastAsia="fr-FR"/>
        </w:rPr>
      </w:pPr>
    </w:p>
    <w:p w:rsidR="00A74820" w:rsidRPr="00597BDD" w:rsidRDefault="00A74820" w:rsidP="00A74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Retour sur le conseil d’école du 13 juin et </w:t>
      </w:r>
      <w:r w:rsidR="003E211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démarche d’information/sensibilisation à la citoyenneté</w:t>
      </w:r>
    </w:p>
    <w:p w:rsidR="00A74820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562171" w:rsidRDefault="003E2114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  <w:bookmarkStart w:id="8" w:name="_Hlk512332161"/>
      <w:r>
        <w:rPr>
          <w:rFonts w:ascii="Times New Roman" w:eastAsia="Times New Roman" w:hAnsi="Times New Roman" w:cs="Times New Roman"/>
          <w:bCs/>
          <w:kern w:val="40"/>
          <w:lang w:eastAsia="fr-FR"/>
        </w:rPr>
        <w:t>Claude PRION</w:t>
      </w:r>
      <w:r w:rsidR="00477109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fait un compte-rendu du conseil d’école du 13 juin dernier. 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>L</w:t>
      </w:r>
      <w:r w:rsidR="00477109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es effectifs 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>prévisionnels</w:t>
      </w:r>
      <w:r w:rsidR="00477109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à la rentrée 2025 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>s’élèveraient à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6</w:t>
      </w:r>
      <w:r w:rsidR="00C318E5">
        <w:rPr>
          <w:rFonts w:ascii="Times New Roman" w:eastAsia="Times New Roman" w:hAnsi="Times New Roman" w:cs="Times New Roman"/>
          <w:bCs/>
          <w:kern w:val="40"/>
          <w:lang w:eastAsia="fr-FR"/>
        </w:rPr>
        <w:t>4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élèves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> : classe PS</w:t>
      </w:r>
      <w:r w:rsidR="00513E64">
        <w:rPr>
          <w:rFonts w:ascii="Times New Roman" w:eastAsia="Times New Roman" w:hAnsi="Times New Roman" w:cs="Times New Roman"/>
          <w:bCs/>
          <w:kern w:val="40"/>
          <w:lang w:eastAsia="fr-FR"/>
        </w:rPr>
        <w:t>/MS/GS 2</w:t>
      </w:r>
      <w:r w:rsidR="00C318E5">
        <w:rPr>
          <w:rFonts w:ascii="Times New Roman" w:eastAsia="Times New Roman" w:hAnsi="Times New Roman" w:cs="Times New Roman"/>
          <w:bCs/>
          <w:kern w:val="40"/>
          <w:lang w:eastAsia="fr-FR"/>
        </w:rPr>
        <w:t>1</w:t>
      </w:r>
      <w:r w:rsidR="00513E64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élèves, classe CP/CE1/CE2 26 élèves, Classe CM1/CM2 17 élèves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. Mme Edwige DONATI explique qu’en raison du changement de programme prévu pour cette rentrée, il 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>sera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nécessaire d’acheter de nouveaux manuels. Monsieur le Maire l’invite à nous communiquer une estimation financière du coût de ce réassort afin de prévoir un supplément financier à la dotation annuelle prévue au B</w:t>
      </w:r>
      <w:r w:rsidR="00127653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udget 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>P</w:t>
      </w:r>
      <w:r w:rsidR="00127653">
        <w:rPr>
          <w:rFonts w:ascii="Times New Roman" w:eastAsia="Times New Roman" w:hAnsi="Times New Roman" w:cs="Times New Roman"/>
          <w:bCs/>
          <w:kern w:val="40"/>
          <w:lang w:eastAsia="fr-FR"/>
        </w:rPr>
        <w:t>rimitif</w:t>
      </w:r>
      <w:r w:rsidR="00562171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2025.</w:t>
      </w:r>
    </w:p>
    <w:p w:rsidR="00A74820" w:rsidRDefault="00562171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  <w:r>
        <w:rPr>
          <w:rFonts w:ascii="Times New Roman" w:eastAsia="Times New Roman" w:hAnsi="Times New Roman" w:cs="Times New Roman"/>
          <w:bCs/>
          <w:kern w:val="40"/>
          <w:lang w:eastAsia="fr-FR"/>
        </w:rPr>
        <w:lastRenderedPageBreak/>
        <w:t>La fête de l’école s’est déroulée le 20 juin : spectacle de fin d’année devant les parents au théâtre de verdure de la salle polyvalente suivi d’une auberge espagnole et de jeux extérieurs offerts par l’Association des Parents d’Élèves.</w:t>
      </w:r>
    </w:p>
    <w:p w:rsidR="001931E7" w:rsidRDefault="003E408B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  <w:r>
        <w:rPr>
          <w:rFonts w:ascii="Times New Roman" w:eastAsia="Times New Roman" w:hAnsi="Times New Roman" w:cs="Times New Roman"/>
          <w:bCs/>
          <w:kern w:val="40"/>
          <w:lang w:eastAsia="fr-FR"/>
        </w:rPr>
        <w:t>Ce jour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à 14h, Monsieur le Maire et Aude MARCELLI 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>ont reçu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>la classe de Mme DONATI,</w:t>
      </w:r>
      <w:r w:rsidR="00392AAC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élèves de CM1/CM2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, </w:t>
      </w:r>
      <w:r w:rsidR="003E2114">
        <w:rPr>
          <w:rFonts w:ascii="Times New Roman" w:eastAsia="Times New Roman" w:hAnsi="Times New Roman" w:cs="Times New Roman"/>
          <w:bCs/>
          <w:kern w:val="40"/>
          <w:lang w:eastAsia="fr-FR"/>
        </w:rPr>
        <w:t>dans le cadre d’une démarche de information/sensibilisation à la citoyenneté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. Ce 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>fut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l’occasion de rappeler les principes de la république</w:t>
      </w:r>
      <w:r w:rsidR="003E2114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, 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>d’expliquer le fonctionnement d’une commune et le rôle des élus</w:t>
      </w:r>
      <w:r w:rsidR="003E2114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et de remettre deux fascicules : « A la découverte de ta commune » et « A la découverte de l’environnement »</w:t>
      </w:r>
      <w:r w:rsidR="00A4639D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. </w:t>
      </w:r>
      <w:r w:rsidR="001931E7">
        <w:rPr>
          <w:rFonts w:ascii="Times New Roman" w:eastAsia="Times New Roman" w:hAnsi="Times New Roman" w:cs="Times New Roman"/>
          <w:bCs/>
          <w:kern w:val="40"/>
          <w:lang w:eastAsia="fr-FR"/>
        </w:rPr>
        <w:t>Le cadeau offert par la municipalité aux futurs élèves de 6</w:t>
      </w:r>
      <w:r w:rsidR="001931E7" w:rsidRPr="001931E7">
        <w:rPr>
          <w:rFonts w:ascii="Times New Roman" w:eastAsia="Times New Roman" w:hAnsi="Times New Roman" w:cs="Times New Roman"/>
          <w:bCs/>
          <w:kern w:val="40"/>
          <w:vertAlign w:val="superscript"/>
          <w:lang w:eastAsia="fr-FR"/>
        </w:rPr>
        <w:t>ème</w:t>
      </w:r>
      <w:r w:rsidR="001931E7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seront remis à cette occasion.</w:t>
      </w:r>
    </w:p>
    <w:p w:rsidR="00392AAC" w:rsidRDefault="001931E7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  <w:r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</w:t>
      </w:r>
    </w:p>
    <w:p w:rsidR="00562171" w:rsidRPr="007911B4" w:rsidRDefault="00562171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</w:p>
    <w:p w:rsidR="00A74820" w:rsidRDefault="00A74820" w:rsidP="005621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40"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bCs/>
          <w:kern w:val="40"/>
          <w:sz w:val="24"/>
          <w:szCs w:val="24"/>
          <w:u w:val="single"/>
          <w:lang w:eastAsia="fr-FR"/>
        </w:rPr>
        <w:t>Programmation et organisation de l’inauguration de la Plaine des sports</w:t>
      </w:r>
    </w:p>
    <w:p w:rsidR="00A74820" w:rsidRDefault="00A74820" w:rsidP="00A748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40"/>
          <w:sz w:val="24"/>
          <w:szCs w:val="24"/>
          <w:u w:val="single"/>
          <w:lang w:eastAsia="fr-FR"/>
        </w:rPr>
      </w:pPr>
    </w:p>
    <w:p w:rsidR="00A74820" w:rsidRDefault="00C577ED" w:rsidP="00C577E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  <w:r>
        <w:rPr>
          <w:rFonts w:ascii="Times New Roman" w:eastAsia="Times New Roman" w:hAnsi="Times New Roman" w:cs="Times New Roman"/>
          <w:bCs/>
          <w:kern w:val="40"/>
          <w:lang w:eastAsia="fr-FR"/>
        </w:rPr>
        <w:t>Aude MARCELLI, en charge de la commission Vie associative</w:t>
      </w:r>
      <w:r w:rsidR="00916C14">
        <w:rPr>
          <w:rFonts w:ascii="Times New Roman" w:eastAsia="Times New Roman" w:hAnsi="Times New Roman" w:cs="Times New Roman"/>
          <w:bCs/>
          <w:kern w:val="40"/>
          <w:lang w:eastAsia="fr-FR"/>
        </w:rPr>
        <w:t>,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précise que la date retenue en bureau municipal pour l’inauguration de la Plaine des sports est dimanche 7 septembre à 11h, couplée au forum des associations. Elle explique que plusieurs formules sont actuellement à l’étude</w:t>
      </w:r>
      <w:r w:rsidR="00364D4B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dont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certaines </w:t>
      </w:r>
      <w:r w:rsidR="00C53320">
        <w:rPr>
          <w:rFonts w:ascii="Times New Roman" w:eastAsia="Times New Roman" w:hAnsi="Times New Roman" w:cs="Times New Roman"/>
          <w:bCs/>
          <w:kern w:val="40"/>
          <w:lang w:eastAsia="fr-FR"/>
        </w:rPr>
        <w:t>impliquant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l</w:t>
      </w:r>
      <w:r w:rsidR="00364D4B">
        <w:rPr>
          <w:rFonts w:ascii="Times New Roman" w:eastAsia="Times New Roman" w:hAnsi="Times New Roman" w:cs="Times New Roman"/>
          <w:bCs/>
          <w:kern w:val="40"/>
          <w:lang w:eastAsia="fr-FR"/>
        </w:rPr>
        <w:t>a participation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d’associations bajamontaises</w:t>
      </w:r>
      <w:r w:rsidR="00364D4B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 pour la gestion d’une éventuelle restauration (comité des fêtes, association culturelle) ou la mise en place d’animations sportives (association Bien-être et sport)</w:t>
      </w:r>
      <w:r w:rsidR="00AC5836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, l’idée étant de proposer aux bajamontais une journée </w:t>
      </w:r>
      <w:r w:rsidR="00835C92">
        <w:rPr>
          <w:rFonts w:ascii="Times New Roman" w:eastAsia="Times New Roman" w:hAnsi="Times New Roman" w:cs="Times New Roman"/>
          <w:bCs/>
          <w:kern w:val="40"/>
          <w:lang w:eastAsia="fr-FR"/>
        </w:rPr>
        <w:t xml:space="preserve">festive et </w:t>
      </w:r>
      <w:r w:rsidR="00AC5836">
        <w:rPr>
          <w:rFonts w:ascii="Times New Roman" w:eastAsia="Times New Roman" w:hAnsi="Times New Roman" w:cs="Times New Roman"/>
          <w:bCs/>
          <w:kern w:val="40"/>
          <w:lang w:eastAsia="fr-FR"/>
        </w:rPr>
        <w:t>sportive</w:t>
      </w:r>
      <w:r>
        <w:rPr>
          <w:rFonts w:ascii="Times New Roman" w:eastAsia="Times New Roman" w:hAnsi="Times New Roman" w:cs="Times New Roman"/>
          <w:bCs/>
          <w:kern w:val="40"/>
          <w:lang w:eastAsia="fr-FR"/>
        </w:rPr>
        <w:t>.</w:t>
      </w:r>
    </w:p>
    <w:p w:rsidR="00364D4B" w:rsidRDefault="00364D4B" w:rsidP="00C577E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</w:p>
    <w:p w:rsidR="00C577ED" w:rsidRPr="00C577ED" w:rsidRDefault="00C577ED" w:rsidP="00C577E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40"/>
          <w:lang w:eastAsia="fr-FR"/>
        </w:rPr>
      </w:pPr>
    </w:p>
    <w:p w:rsidR="00A74820" w:rsidRPr="00A74820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A748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Plan Local d’Urbanisme intercommunal : zonage et Orientation d’Aménagement et de Programmation (OAP) </w:t>
      </w:r>
    </w:p>
    <w:bookmarkEnd w:id="8"/>
    <w:p w:rsidR="00A74820" w:rsidRPr="00A27D78" w:rsidRDefault="00A74820" w:rsidP="00A74820">
      <w:pPr>
        <w:spacing w:after="0" w:line="240" w:lineRule="auto"/>
        <w:jc w:val="both"/>
        <w:rPr>
          <w:rFonts w:ascii="Times New Roman" w:hAnsi="Times New Roman" w:cs="Times New Roman"/>
          <w:lang w:val="fr-CA"/>
        </w:rPr>
      </w:pPr>
    </w:p>
    <w:p w:rsidR="00A74820" w:rsidRDefault="00387C94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  <w:bookmarkStart w:id="9" w:name="_Hlk195174796"/>
      <w:r>
        <w:rPr>
          <w:rFonts w:ascii="Times New Roman" w:eastAsia="Times New Roman" w:hAnsi="Times New Roman" w:cs="Times New Roman"/>
          <w:snapToGrid w:val="0"/>
          <w:lang w:eastAsia="fr-FR"/>
        </w:rPr>
        <w:t xml:space="preserve">Monsieur le Maire </w:t>
      </w:r>
      <w:r w:rsidR="00002CB9">
        <w:rPr>
          <w:rFonts w:ascii="Times New Roman" w:eastAsia="Times New Roman" w:hAnsi="Times New Roman" w:cs="Times New Roman"/>
          <w:snapToGrid w:val="0"/>
          <w:lang w:eastAsia="fr-FR"/>
        </w:rPr>
        <w:t>rappelle que la commune a dû émettre des avis concernant le projet de cartes de zonage du futur PLUi avant le 6 juin dernier et des OAP (Orientation d’Aménagement et de Programmation) le 20 juin.</w:t>
      </w:r>
    </w:p>
    <w:p w:rsidR="00002CB9" w:rsidRDefault="00002CB9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  <w:r>
        <w:rPr>
          <w:rFonts w:ascii="Times New Roman" w:eastAsia="Times New Roman" w:hAnsi="Times New Roman" w:cs="Times New Roman"/>
          <w:snapToGrid w:val="0"/>
          <w:lang w:eastAsia="fr-FR"/>
        </w:rPr>
        <w:t>Suite aux réunions de travail, les remarques transmises au service ad ’hoc de l’Agglomération d’Agen sont les suivantes :</w:t>
      </w:r>
    </w:p>
    <w:p w:rsidR="00002CB9" w:rsidRDefault="00002CB9" w:rsidP="00002CB9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  <w:r>
        <w:rPr>
          <w:rFonts w:ascii="Times New Roman" w:eastAsia="Times New Roman" w:hAnsi="Times New Roman" w:cs="Times New Roman"/>
          <w:snapToGrid w:val="0"/>
          <w:lang w:eastAsia="fr-FR"/>
        </w:rPr>
        <w:t>Pour la carte de zonage :</w:t>
      </w:r>
    </w:p>
    <w:p w:rsidR="00002CB9" w:rsidRPr="00002CB9" w:rsidRDefault="00002CB9" w:rsidP="00002CB9">
      <w:pPr>
        <w:pStyle w:val="Paragraphedeliste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02CB9">
        <w:rPr>
          <w:rFonts w:ascii="Times New Roman" w:hAnsi="Times New Roman" w:cs="Times New Roman"/>
        </w:rPr>
        <w:t xml:space="preserve">La zone NPV au lieu-dit </w:t>
      </w:r>
      <w:proofErr w:type="spellStart"/>
      <w:r w:rsidRPr="00002CB9">
        <w:rPr>
          <w:rFonts w:ascii="Times New Roman" w:hAnsi="Times New Roman" w:cs="Times New Roman"/>
        </w:rPr>
        <w:t>Baysse</w:t>
      </w:r>
      <w:proofErr w:type="spellEnd"/>
      <w:r w:rsidRPr="00002CB9">
        <w:rPr>
          <w:rFonts w:ascii="Times New Roman" w:hAnsi="Times New Roman" w:cs="Times New Roman"/>
        </w:rPr>
        <w:t xml:space="preserve"> nous parait trop petite, le PC repérant deux parcelles la B676 et la B001 pour l’emprise du parc photovoltaïque.</w:t>
      </w:r>
    </w:p>
    <w:p w:rsidR="00002CB9" w:rsidRPr="00002CB9" w:rsidRDefault="00002CB9" w:rsidP="00002CB9">
      <w:pPr>
        <w:pStyle w:val="Paragraphedeliste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02CB9">
        <w:rPr>
          <w:rFonts w:ascii="Times New Roman" w:hAnsi="Times New Roman" w:cs="Times New Roman"/>
        </w:rPr>
        <w:t>Nous nous interrogeons sur la définition de la zone de logements locatifs de Sainte-Gemme, parcelles A575 (anciennement A1275 &amp; A1280) repérée en zone N. Est-ce le bon zonage, sachant qu’il n’y a pas de projet d’extension ?</w:t>
      </w:r>
    </w:p>
    <w:p w:rsidR="00002CB9" w:rsidRPr="00002CB9" w:rsidRDefault="00002CB9" w:rsidP="00002CB9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02CB9">
        <w:rPr>
          <w:rFonts w:ascii="Times New Roman" w:hAnsi="Times New Roman" w:cs="Times New Roman"/>
        </w:rPr>
        <w:t>Le conseil municipal a fait une demande de glossaire et d’explication concernant la définition des zones, en particulier concernant la zone UF (documents transmis sans délai)</w:t>
      </w:r>
      <w:r>
        <w:rPr>
          <w:rFonts w:ascii="Times New Roman" w:hAnsi="Times New Roman" w:cs="Times New Roman"/>
        </w:rPr>
        <w:t>.</w:t>
      </w:r>
    </w:p>
    <w:p w:rsidR="00002CB9" w:rsidRDefault="00002CB9" w:rsidP="00002CB9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02CB9">
        <w:rPr>
          <w:rFonts w:ascii="Times New Roman" w:hAnsi="Times New Roman" w:cs="Times New Roman"/>
        </w:rPr>
        <w:t>Concernant les zones de patrimoine identifié, nous souhaitons rajouter les gites de FICHOU parcelle A342, La maison forte de la Belette</w:t>
      </w:r>
      <w:r>
        <w:rPr>
          <w:rFonts w:ascii="Times New Roman" w:hAnsi="Times New Roman" w:cs="Times New Roman"/>
        </w:rPr>
        <w:t>,</w:t>
      </w:r>
      <w:r w:rsidRPr="00002CB9">
        <w:rPr>
          <w:rFonts w:ascii="Times New Roman" w:hAnsi="Times New Roman" w:cs="Times New Roman"/>
        </w:rPr>
        <w:t xml:space="preserve"> parcelle A 561, Lagarde B 0275.</w:t>
      </w:r>
    </w:p>
    <w:p w:rsidR="000777F9" w:rsidRPr="000777F9" w:rsidRDefault="00002CB9" w:rsidP="000777F9">
      <w:pPr>
        <w:pStyle w:val="Paragraphedeliste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777F9">
        <w:rPr>
          <w:rFonts w:ascii="Times New Roman" w:hAnsi="Times New Roman" w:cs="Times New Roman"/>
        </w:rPr>
        <w:t>Pour les OAP :</w:t>
      </w:r>
      <w:r w:rsidR="004505E7" w:rsidRPr="000777F9">
        <w:rPr>
          <w:rFonts w:ascii="Times New Roman" w:hAnsi="Times New Roman" w:cs="Times New Roman"/>
        </w:rPr>
        <w:t xml:space="preserve"> </w:t>
      </w:r>
      <w:r w:rsidR="000777F9" w:rsidRPr="000777F9">
        <w:rPr>
          <w:rFonts w:ascii="Times New Roman" w:hAnsi="Times New Roman" w:cs="Times New Roman"/>
        </w:rPr>
        <w:t>de manière générale, les indications graphiques doivent déterminer des principes d’aménagement et ne doivent pas être strictement opposables. Par exemple</w:t>
      </w:r>
      <w:r w:rsidR="000777F9">
        <w:rPr>
          <w:rFonts w:ascii="Times New Roman" w:hAnsi="Times New Roman" w:cs="Times New Roman"/>
        </w:rPr>
        <w:t>,</w:t>
      </w:r>
      <w:r w:rsidR="000777F9" w:rsidRPr="000777F9">
        <w:rPr>
          <w:rFonts w:ascii="Times New Roman" w:hAnsi="Times New Roman" w:cs="Times New Roman"/>
        </w:rPr>
        <w:t xml:space="preserve"> les entrées doivent pouvoir être décalées en fonction de la topographie et de contraintes techniques.</w:t>
      </w:r>
    </w:p>
    <w:p w:rsidR="000777F9" w:rsidRPr="000777F9" w:rsidRDefault="000777F9" w:rsidP="000777F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77F9">
        <w:rPr>
          <w:rFonts w:ascii="Times New Roman" w:hAnsi="Times New Roman" w:cs="Times New Roman"/>
        </w:rPr>
        <w:t xml:space="preserve">Plus précisément : </w:t>
      </w:r>
    </w:p>
    <w:p w:rsidR="000777F9" w:rsidRPr="000777F9" w:rsidRDefault="000777F9" w:rsidP="000777F9">
      <w:pPr>
        <w:pStyle w:val="Paragraphedeliste"/>
        <w:numPr>
          <w:ilvl w:val="0"/>
          <w:numId w:val="21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777F9">
        <w:rPr>
          <w:rFonts w:ascii="Times New Roman" w:hAnsi="Times New Roman" w:cs="Times New Roman"/>
        </w:rPr>
        <w:t>Sur l’OAP 135</w:t>
      </w:r>
      <w:r>
        <w:rPr>
          <w:rFonts w:ascii="Times New Roman" w:hAnsi="Times New Roman" w:cs="Times New Roman"/>
        </w:rPr>
        <w:t xml:space="preserve"> : </w:t>
      </w:r>
      <w:r w:rsidRPr="000777F9">
        <w:rPr>
          <w:rFonts w:ascii="Times New Roman" w:hAnsi="Times New Roman" w:cs="Times New Roman"/>
        </w:rPr>
        <w:t>entrée-sortie unique sur la VC2 (pas de sortie sur Saint-Arnaud nord)</w:t>
      </w:r>
    </w:p>
    <w:p w:rsidR="000777F9" w:rsidRPr="000777F9" w:rsidRDefault="000777F9" w:rsidP="000777F9">
      <w:pPr>
        <w:pStyle w:val="Paragraphedeliste"/>
        <w:numPr>
          <w:ilvl w:val="0"/>
          <w:numId w:val="21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777F9">
        <w:rPr>
          <w:rFonts w:ascii="Times New Roman" w:hAnsi="Times New Roman" w:cs="Times New Roman"/>
        </w:rPr>
        <w:t>Sur l’OAP 137</w:t>
      </w:r>
      <w:r w:rsidR="00441388">
        <w:rPr>
          <w:rFonts w:ascii="Times New Roman" w:hAnsi="Times New Roman" w:cs="Times New Roman"/>
        </w:rPr>
        <w:t xml:space="preserve"> : </w:t>
      </w:r>
      <w:r w:rsidRPr="000777F9">
        <w:rPr>
          <w:rFonts w:ascii="Times New Roman" w:hAnsi="Times New Roman" w:cs="Times New Roman"/>
        </w:rPr>
        <w:t>l’entrée</w:t>
      </w:r>
      <w:r w:rsidR="005D1A89">
        <w:rPr>
          <w:rFonts w:ascii="Times New Roman" w:hAnsi="Times New Roman" w:cs="Times New Roman"/>
        </w:rPr>
        <w:t>-</w:t>
      </w:r>
      <w:r w:rsidRPr="000777F9">
        <w:rPr>
          <w:rFonts w:ascii="Times New Roman" w:hAnsi="Times New Roman" w:cs="Times New Roman"/>
        </w:rPr>
        <w:t>sortie est mal positionnée, pas d’accès existant à la VC1 à cet endroit et hauteur du talus importante. </w:t>
      </w:r>
      <w:r w:rsidR="00441388">
        <w:rPr>
          <w:rFonts w:ascii="Times New Roman" w:hAnsi="Times New Roman" w:cs="Times New Roman"/>
        </w:rPr>
        <w:t>E</w:t>
      </w:r>
      <w:r w:rsidRPr="000777F9">
        <w:rPr>
          <w:rFonts w:ascii="Times New Roman" w:hAnsi="Times New Roman" w:cs="Times New Roman"/>
        </w:rPr>
        <w:t xml:space="preserve">lle devrait être placée plus au nord. </w:t>
      </w:r>
    </w:p>
    <w:p w:rsidR="00002CB9" w:rsidRPr="005D1A89" w:rsidRDefault="000777F9" w:rsidP="005D1A89">
      <w:pPr>
        <w:pStyle w:val="Paragraphedeliste"/>
        <w:numPr>
          <w:ilvl w:val="0"/>
          <w:numId w:val="21"/>
        </w:numPr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777F9">
        <w:rPr>
          <w:rFonts w:ascii="Times New Roman" w:hAnsi="Times New Roman" w:cs="Times New Roman"/>
        </w:rPr>
        <w:t>Sur l’OAP 136</w:t>
      </w:r>
      <w:r w:rsidR="005D1A89">
        <w:rPr>
          <w:rFonts w:ascii="Times New Roman" w:hAnsi="Times New Roman" w:cs="Times New Roman"/>
        </w:rPr>
        <w:t> :</w:t>
      </w:r>
      <w:r w:rsidRPr="000777F9">
        <w:rPr>
          <w:rFonts w:ascii="Times New Roman" w:hAnsi="Times New Roman" w:cs="Times New Roman"/>
        </w:rPr>
        <w:t xml:space="preserve"> considérant l’accès au village, la visibilité par rapport à la VC2 et la proximité de maisons existantes, la sortie devra faire l’objet d’une étude par le syndicat de voirie, la matérialisation sur le document doit donc être indicative.</w:t>
      </w:r>
    </w:p>
    <w:p w:rsidR="00002CB9" w:rsidRPr="00002CB9" w:rsidRDefault="00002CB9" w:rsidP="00002CB9">
      <w:pPr>
        <w:pStyle w:val="Paragraphedeliste"/>
        <w:spacing w:after="0" w:line="240" w:lineRule="auto"/>
        <w:jc w:val="both"/>
        <w:rPr>
          <w:rFonts w:ascii="Times New Roman" w:hAnsi="Times New Roman" w:cs="Times New Roman"/>
        </w:rPr>
      </w:pPr>
    </w:p>
    <w:p w:rsidR="00002CB9" w:rsidRPr="00002CB9" w:rsidRDefault="00002CB9" w:rsidP="00002CB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fr-FR"/>
        </w:rPr>
      </w:pPr>
    </w:p>
    <w:p w:rsidR="00A74820" w:rsidRPr="00054417" w:rsidRDefault="00435A74" w:rsidP="00A74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Démarche</w:t>
      </w:r>
      <w:r w:rsidR="00A748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Villages d’avenir</w:t>
      </w:r>
      <w:r w:rsidR="008B26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et projet halle</w:t>
      </w:r>
    </w:p>
    <w:p w:rsidR="00A74820" w:rsidRPr="00095389" w:rsidRDefault="00A74820" w:rsidP="00A74820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4"/>
    <w:bookmarkEnd w:id="5"/>
    <w:bookmarkEnd w:id="9"/>
    <w:p w:rsidR="00A74820" w:rsidRDefault="002905EB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Monsieur le Maire informe les membres du </w:t>
      </w:r>
      <w:r w:rsidR="00993EE6">
        <w:rPr>
          <w:rFonts w:ascii="Times New Roman" w:hAnsi="Times New Roman" w:cs="Times New Roman"/>
          <w:lang w:eastAsia="ar-SA"/>
        </w:rPr>
        <w:t>conseil</w:t>
      </w:r>
      <w:r>
        <w:rPr>
          <w:rFonts w:ascii="Times New Roman" w:hAnsi="Times New Roman" w:cs="Times New Roman"/>
          <w:lang w:eastAsia="ar-SA"/>
        </w:rPr>
        <w:t xml:space="preserve"> municipal</w:t>
      </w:r>
      <w:r w:rsidR="00656D9F">
        <w:rPr>
          <w:rFonts w:ascii="Times New Roman" w:hAnsi="Times New Roman" w:cs="Times New Roman"/>
          <w:lang w:eastAsia="ar-SA"/>
        </w:rPr>
        <w:t xml:space="preserve"> de la tenue du COPIL de restitution de l’étude menée dans le cadre de la mission d’accompagnement sur la stratégie de revitalisation des 4 communes retenues Villages d’avenir</w:t>
      </w:r>
      <w:r w:rsidR="00C74DB3">
        <w:rPr>
          <w:rFonts w:ascii="Times New Roman" w:hAnsi="Times New Roman" w:cs="Times New Roman"/>
          <w:lang w:eastAsia="ar-SA"/>
        </w:rPr>
        <w:t>,</w:t>
      </w:r>
      <w:r w:rsidR="00656D9F">
        <w:rPr>
          <w:rFonts w:ascii="Times New Roman" w:hAnsi="Times New Roman" w:cs="Times New Roman"/>
          <w:lang w:eastAsia="ar-SA"/>
        </w:rPr>
        <w:t xml:space="preserve"> proposée par </w:t>
      </w:r>
      <w:r w:rsidR="00C74DB3">
        <w:rPr>
          <w:rFonts w:ascii="Times New Roman" w:hAnsi="Times New Roman" w:cs="Times New Roman"/>
          <w:lang w:eastAsia="ar-SA"/>
        </w:rPr>
        <w:t xml:space="preserve">la Préfecture de Lot-et-Garonne, le 9 juillet de 9h30 à 12h à </w:t>
      </w:r>
      <w:r w:rsidR="00DB418D">
        <w:rPr>
          <w:rFonts w:ascii="Times New Roman" w:hAnsi="Times New Roman" w:cs="Times New Roman"/>
          <w:lang w:eastAsia="ar-SA"/>
        </w:rPr>
        <w:t xml:space="preserve">la mairie de </w:t>
      </w:r>
      <w:r w:rsidR="00C74DB3">
        <w:rPr>
          <w:rFonts w:ascii="Times New Roman" w:hAnsi="Times New Roman" w:cs="Times New Roman"/>
          <w:lang w:eastAsia="ar-SA"/>
        </w:rPr>
        <w:t>Beauville.</w:t>
      </w:r>
    </w:p>
    <w:p w:rsidR="00C74DB3" w:rsidRDefault="00C74DB3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lastRenderedPageBreak/>
        <w:t>Ce COPIL, réunissant l’ensemble des 4 communes, permettra de faire un rappel des conclusions du diagnostic puis une présentation des stratégies et des feuilles de route de chaque commune.</w:t>
      </w:r>
    </w:p>
    <w:p w:rsidR="00C74DB3" w:rsidRDefault="00E654A3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 xml:space="preserve">Par ailleurs, Monsieur le Maire précise </w:t>
      </w:r>
      <w:r w:rsidR="00103F76">
        <w:rPr>
          <w:rFonts w:ascii="Times New Roman" w:hAnsi="Times New Roman" w:cs="Times New Roman"/>
          <w:lang w:eastAsia="ar-SA"/>
        </w:rPr>
        <w:t xml:space="preserve">que nous avons obtenu </w:t>
      </w:r>
      <w:r>
        <w:rPr>
          <w:rFonts w:ascii="Times New Roman" w:hAnsi="Times New Roman" w:cs="Times New Roman"/>
          <w:lang w:eastAsia="ar-SA"/>
        </w:rPr>
        <w:t xml:space="preserve">l’attribution par l’ANCT </w:t>
      </w:r>
      <w:r w:rsidR="006C2BD3">
        <w:rPr>
          <w:rFonts w:ascii="Times New Roman" w:hAnsi="Times New Roman" w:cs="Times New Roman"/>
          <w:lang w:eastAsia="ar-SA"/>
        </w:rPr>
        <w:t xml:space="preserve">(Agence </w:t>
      </w:r>
      <w:r w:rsidR="0097117E">
        <w:rPr>
          <w:rFonts w:ascii="Times New Roman" w:hAnsi="Times New Roman" w:cs="Times New Roman"/>
          <w:lang w:eastAsia="ar-SA"/>
        </w:rPr>
        <w:t xml:space="preserve">Nationale de Cohésion des Territoires) </w:t>
      </w:r>
      <w:r>
        <w:rPr>
          <w:rFonts w:ascii="Times New Roman" w:hAnsi="Times New Roman" w:cs="Times New Roman"/>
          <w:lang w:eastAsia="ar-SA"/>
        </w:rPr>
        <w:t>d’un accompagnement complémentaire pour le projet de l’espace halle/multiservices</w:t>
      </w:r>
      <w:r w:rsidR="00103F76">
        <w:rPr>
          <w:rFonts w:ascii="Times New Roman" w:hAnsi="Times New Roman" w:cs="Times New Roman"/>
          <w:lang w:eastAsia="ar-SA"/>
        </w:rPr>
        <w:t xml:space="preserve"> consistant en une étude des besoins, une analyse de marché, des ateliers d’animation, de concertation, de co-construction, une définition du projet à travers plusieurs </w:t>
      </w:r>
      <w:r w:rsidR="001557C2">
        <w:rPr>
          <w:rFonts w:ascii="Times New Roman" w:hAnsi="Times New Roman" w:cs="Times New Roman"/>
          <w:lang w:eastAsia="ar-SA"/>
        </w:rPr>
        <w:t>scénarii</w:t>
      </w:r>
      <w:r w:rsidR="00103F76">
        <w:rPr>
          <w:rFonts w:ascii="Times New Roman" w:hAnsi="Times New Roman" w:cs="Times New Roman"/>
          <w:lang w:eastAsia="ar-SA"/>
        </w:rPr>
        <w:t xml:space="preserve"> et un appui à la recherche de financements par le cabinet EGIS conseil</w:t>
      </w:r>
      <w:r>
        <w:rPr>
          <w:rFonts w:ascii="Times New Roman" w:hAnsi="Times New Roman" w:cs="Times New Roman"/>
          <w:lang w:eastAsia="ar-SA"/>
        </w:rPr>
        <w:t>.</w:t>
      </w:r>
    </w:p>
    <w:p w:rsidR="00F431FE" w:rsidRDefault="008425B5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lang w:eastAsia="ar-SA"/>
        </w:rPr>
        <w:t>Dans la même démarche également menée en collaboration avec le CAUE47, u</w:t>
      </w:r>
      <w:r w:rsidR="00F431FE">
        <w:rPr>
          <w:rFonts w:ascii="Times New Roman" w:hAnsi="Times New Roman" w:cs="Times New Roman"/>
          <w:lang w:eastAsia="ar-SA"/>
        </w:rPr>
        <w:t xml:space="preserve">ne deuxième réunion </w:t>
      </w:r>
      <w:r>
        <w:rPr>
          <w:rFonts w:ascii="Times New Roman" w:hAnsi="Times New Roman" w:cs="Times New Roman"/>
          <w:lang w:eastAsia="ar-SA"/>
        </w:rPr>
        <w:t xml:space="preserve">publique </w:t>
      </w:r>
      <w:r w:rsidR="00F431FE">
        <w:rPr>
          <w:rFonts w:ascii="Times New Roman" w:hAnsi="Times New Roman" w:cs="Times New Roman"/>
          <w:lang w:eastAsia="ar-SA"/>
        </w:rPr>
        <w:t xml:space="preserve">d’information est programmée </w:t>
      </w:r>
      <w:r w:rsidR="008F3C44">
        <w:rPr>
          <w:rFonts w:ascii="Times New Roman" w:hAnsi="Times New Roman" w:cs="Times New Roman"/>
          <w:lang w:eastAsia="ar-SA"/>
        </w:rPr>
        <w:t>mercredi</w:t>
      </w:r>
      <w:r w:rsidR="00F431FE">
        <w:rPr>
          <w:rFonts w:ascii="Times New Roman" w:hAnsi="Times New Roman" w:cs="Times New Roman"/>
          <w:lang w:eastAsia="ar-SA"/>
        </w:rPr>
        <w:t xml:space="preserve"> 3 juillet à 18h</w:t>
      </w:r>
      <w:r w:rsidR="008F3C44">
        <w:rPr>
          <w:rFonts w:ascii="Times New Roman" w:hAnsi="Times New Roman" w:cs="Times New Roman"/>
          <w:lang w:eastAsia="ar-SA"/>
        </w:rPr>
        <w:t xml:space="preserve">30 à la salle polyvalente </w:t>
      </w:r>
      <w:r>
        <w:rPr>
          <w:rFonts w:ascii="Times New Roman" w:hAnsi="Times New Roman" w:cs="Times New Roman"/>
          <w:lang w:eastAsia="ar-SA"/>
        </w:rPr>
        <w:t xml:space="preserve">avec au programme, en particulier, la restitution de la concertation. </w:t>
      </w:r>
    </w:p>
    <w:p w:rsidR="00E654A3" w:rsidRDefault="00E654A3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:rsidR="00547ADE" w:rsidRDefault="00547ADE" w:rsidP="00A74820">
      <w:p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:rsidR="00A74820" w:rsidRPr="00D82C39" w:rsidRDefault="00A74820" w:rsidP="00A748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bookmarkStart w:id="10" w:name="_Hlk195174923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Tarifs cantine : annule et remplace la délibération n°2025-012</w:t>
      </w:r>
    </w:p>
    <w:p w:rsidR="00C365C1" w:rsidRPr="00E37535" w:rsidRDefault="00C365C1" w:rsidP="00C365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Résultat du vote : OUI = 13</w:t>
      </w:r>
      <w:r w:rsidRPr="00E37535"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 w:rsidRPr="00E37535">
        <w:rPr>
          <w:rFonts w:ascii="Times New Roman" w:eastAsia="Times New Roman" w:hAnsi="Times New Roman" w:cs="Times New Roman"/>
          <w:lang w:eastAsia="fr-FR"/>
        </w:rPr>
        <w:t>NON =</w:t>
      </w:r>
      <w:r>
        <w:rPr>
          <w:rFonts w:ascii="Times New Roman" w:eastAsia="Times New Roman" w:hAnsi="Times New Roman" w:cs="Times New Roman"/>
          <w:lang w:eastAsia="fr-FR"/>
        </w:rPr>
        <w:t xml:space="preserve"> 0</w:t>
      </w:r>
      <w:r w:rsidRPr="00E37535">
        <w:rPr>
          <w:rFonts w:ascii="Times New Roman" w:eastAsia="Times New Roman" w:hAnsi="Times New Roman" w:cs="Times New Roman"/>
          <w:lang w:eastAsia="fr-FR"/>
        </w:rPr>
        <w:tab/>
      </w:r>
      <w:r w:rsidRPr="00E37535">
        <w:rPr>
          <w:rFonts w:ascii="Times New Roman" w:eastAsia="Times New Roman" w:hAnsi="Times New Roman" w:cs="Times New Roman"/>
          <w:lang w:eastAsia="fr-FR"/>
        </w:rPr>
        <w:tab/>
        <w:t>Abstention =</w:t>
      </w:r>
      <w:r>
        <w:rPr>
          <w:rFonts w:ascii="Times New Roman" w:eastAsia="Times New Roman" w:hAnsi="Times New Roman" w:cs="Times New Roman"/>
          <w:lang w:eastAsia="fr-FR"/>
        </w:rPr>
        <w:t xml:space="preserve"> 0</w:t>
      </w:r>
    </w:p>
    <w:p w:rsidR="00F820A2" w:rsidRDefault="00F820A2" w:rsidP="00F820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F820A2" w:rsidRDefault="00F820A2" w:rsidP="00F820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Monsieur le Maire explique que les conditions d’application de la convention signée entre la commune et l’Etat afin de bénéficier de la tarification sociale à 1€ ont changé depuis le 1</w:t>
      </w:r>
      <w:r w:rsidRPr="00B559F5">
        <w:rPr>
          <w:rFonts w:ascii="Times New Roman" w:eastAsia="Times New Roman" w:hAnsi="Times New Roman" w:cs="Times New Roman"/>
          <w:vertAlign w:val="superscript"/>
          <w:lang w:eastAsia="fr-FR"/>
        </w:rPr>
        <w:t>er</w:t>
      </w:r>
      <w:r>
        <w:rPr>
          <w:rFonts w:ascii="Times New Roman" w:eastAsia="Times New Roman" w:hAnsi="Times New Roman" w:cs="Times New Roman"/>
          <w:lang w:eastAsia="fr-FR"/>
        </w:rPr>
        <w:t xml:space="preserve"> janvier 2025 </w:t>
      </w:r>
      <w:r w:rsidR="002C72A7">
        <w:rPr>
          <w:rFonts w:ascii="Times New Roman" w:eastAsia="Times New Roman" w:hAnsi="Times New Roman" w:cs="Times New Roman"/>
          <w:lang w:eastAsia="fr-FR"/>
        </w:rPr>
        <w:t xml:space="preserve">(plafond de QF fixé à 1000€) </w:t>
      </w:r>
      <w:r>
        <w:rPr>
          <w:rFonts w:ascii="Times New Roman" w:eastAsia="Times New Roman" w:hAnsi="Times New Roman" w:cs="Times New Roman"/>
          <w:lang w:eastAsia="fr-FR"/>
        </w:rPr>
        <w:t>et qu’il est nécessaire de revoir la grille tarifaire</w:t>
      </w:r>
      <w:r w:rsidR="00255DE3">
        <w:rPr>
          <w:rFonts w:ascii="Times New Roman" w:eastAsia="Times New Roman" w:hAnsi="Times New Roman" w:cs="Times New Roman"/>
          <w:lang w:eastAsia="fr-FR"/>
        </w:rPr>
        <w:t xml:space="preserve"> votée le 8 avril dern</w:t>
      </w:r>
      <w:r w:rsidR="000478FF">
        <w:rPr>
          <w:rFonts w:ascii="Times New Roman" w:eastAsia="Times New Roman" w:hAnsi="Times New Roman" w:cs="Times New Roman"/>
          <w:lang w:eastAsia="fr-FR"/>
        </w:rPr>
        <w:t>ier</w:t>
      </w:r>
      <w:r>
        <w:rPr>
          <w:rFonts w:ascii="Times New Roman" w:eastAsia="Times New Roman" w:hAnsi="Times New Roman" w:cs="Times New Roman"/>
          <w:lang w:eastAsia="fr-FR"/>
        </w:rPr>
        <w:t>.</w:t>
      </w:r>
    </w:p>
    <w:p w:rsidR="00F820A2" w:rsidRDefault="00F820A2" w:rsidP="00F820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Par ailleurs, la commune peut également prétendre à la bonification d’1€ par repas pour l’application de la loi </w:t>
      </w:r>
      <w:proofErr w:type="spellStart"/>
      <w:r>
        <w:rPr>
          <w:rFonts w:ascii="Times New Roman" w:eastAsia="Times New Roman" w:hAnsi="Times New Roman" w:cs="Times New Roman"/>
          <w:lang w:eastAsia="fr-FR"/>
        </w:rPr>
        <w:t>Egalim</w:t>
      </w:r>
      <w:proofErr w:type="spellEnd"/>
      <w:r>
        <w:rPr>
          <w:rFonts w:ascii="Times New Roman" w:eastAsia="Times New Roman" w:hAnsi="Times New Roman" w:cs="Times New Roman"/>
          <w:lang w:eastAsia="fr-FR"/>
        </w:rPr>
        <w:t>.</w:t>
      </w:r>
    </w:p>
    <w:p w:rsidR="00F820A2" w:rsidRDefault="00F820A2" w:rsidP="00F820A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Après en avoir délibéré, le conseil municipal décide, à l’unanimité, de :</w:t>
      </w:r>
    </w:p>
    <w:p w:rsidR="00F820A2" w:rsidRDefault="00F820A2" w:rsidP="00F820A2">
      <w:pPr>
        <w:pStyle w:val="Paragraphedeliste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Fixer les tarifs suivants, applicables à compter du 1</w:t>
      </w:r>
      <w:r w:rsidRPr="009F5A55">
        <w:rPr>
          <w:rFonts w:ascii="Times New Roman" w:eastAsia="Times New Roman" w:hAnsi="Times New Roman" w:cs="Times New Roman"/>
          <w:vertAlign w:val="superscript"/>
          <w:lang w:eastAsia="fr-FR"/>
        </w:rPr>
        <w:t>er</w:t>
      </w: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255DE3">
        <w:rPr>
          <w:rFonts w:ascii="Times New Roman" w:eastAsia="Times New Roman" w:hAnsi="Times New Roman" w:cs="Times New Roman"/>
          <w:lang w:eastAsia="fr-FR"/>
        </w:rPr>
        <w:t>septembre</w:t>
      </w:r>
      <w:r>
        <w:rPr>
          <w:rFonts w:ascii="Times New Roman" w:eastAsia="Times New Roman" w:hAnsi="Times New Roman" w:cs="Times New Roman"/>
          <w:lang w:eastAsia="fr-FR"/>
        </w:rPr>
        <w:t xml:space="preserve"> 2025 :</w:t>
      </w:r>
    </w:p>
    <w:tbl>
      <w:tblPr>
        <w:tblStyle w:val="Grilledutableau"/>
        <w:tblW w:w="9409" w:type="dxa"/>
        <w:jc w:val="center"/>
        <w:tblInd w:w="0" w:type="dxa"/>
        <w:tblLook w:val="04A0" w:firstRow="1" w:lastRow="0" w:firstColumn="1" w:lastColumn="0" w:noHBand="0" w:noVBand="1"/>
      </w:tblPr>
      <w:tblGrid>
        <w:gridCol w:w="1182"/>
        <w:gridCol w:w="1559"/>
        <w:gridCol w:w="1701"/>
        <w:gridCol w:w="2268"/>
        <w:gridCol w:w="1565"/>
        <w:gridCol w:w="1134"/>
      </w:tblGrid>
      <w:tr w:rsidR="00C318E5" w:rsidTr="00C318E5">
        <w:trPr>
          <w:trHeight w:val="328"/>
          <w:jc w:val="center"/>
        </w:trPr>
        <w:tc>
          <w:tcPr>
            <w:tcW w:w="6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E5" w:rsidRDefault="00C318E5" w:rsidP="0056564C">
            <w:pPr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lang w:eastAsia="fr-FR"/>
              </w:rPr>
              <w:t xml:space="preserve">Tarif unitaire enfant école soumis au quotient familial (QF) 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8E5" w:rsidRDefault="00C318E5" w:rsidP="0056564C">
            <w:pPr>
              <w:jc w:val="center"/>
              <w:rPr>
                <w:rFonts w:ascii="Times New Roman" w:eastAsia="Times New Roman" w:hAnsi="Times New Roman"/>
                <w:b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lang w:eastAsia="fr-FR"/>
              </w:rPr>
              <w:t>Tarif unitaire autre</w:t>
            </w:r>
          </w:p>
        </w:tc>
      </w:tr>
      <w:tr w:rsidR="00C318E5" w:rsidTr="00C318E5">
        <w:trPr>
          <w:trHeight w:val="617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QF ˂ 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1001 ˂ QF ˃ 1300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QF ˃ 1301 ou sans QF communiqué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Enfant école hors commune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Adulte</w:t>
            </w:r>
          </w:p>
        </w:tc>
      </w:tr>
      <w:tr w:rsidR="00C318E5" w:rsidTr="00C318E5">
        <w:trPr>
          <w:trHeight w:val="303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Nouveaux tarifs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1,00 €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2,00 €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2,45 €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3,00 €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E5" w:rsidRDefault="00C318E5" w:rsidP="00C318E5">
            <w:pPr>
              <w:jc w:val="center"/>
              <w:rPr>
                <w:rFonts w:ascii="Times New Roman" w:eastAsia="Times New Roman" w:hAnsi="Times New Roman"/>
                <w:lang w:eastAsia="fr-FR"/>
              </w:rPr>
            </w:pPr>
            <w:r>
              <w:rPr>
                <w:rFonts w:ascii="Times New Roman" w:eastAsia="Times New Roman" w:hAnsi="Times New Roman"/>
                <w:lang w:eastAsia="fr-FR"/>
              </w:rPr>
              <w:t>5,00 €</w:t>
            </w:r>
          </w:p>
        </w:tc>
      </w:tr>
    </w:tbl>
    <w:p w:rsidR="00F820A2" w:rsidRPr="009C2896" w:rsidRDefault="00F820A2" w:rsidP="00F820A2">
      <w:pPr>
        <w:pStyle w:val="Paragraphedeliste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D’autoriser Monsieur le Maire à signer la convention triennale « Tarification Sociale des Cantines scolaires » ainsi que l’avenant </w:t>
      </w:r>
      <w:proofErr w:type="spellStart"/>
      <w:r>
        <w:rPr>
          <w:rFonts w:ascii="Times New Roman" w:eastAsia="Times New Roman" w:hAnsi="Times New Roman" w:cs="Times New Roman"/>
          <w:lang w:eastAsia="fr-FR"/>
        </w:rPr>
        <w:t>Egalim</w:t>
      </w:r>
      <w:proofErr w:type="spellEnd"/>
      <w:r>
        <w:rPr>
          <w:rFonts w:ascii="Times New Roman" w:eastAsia="Times New Roman" w:hAnsi="Times New Roman" w:cs="Times New Roman"/>
          <w:lang w:eastAsia="fr-FR"/>
        </w:rPr>
        <w:t xml:space="preserve"> n°1 avec l’Agence de Services et de Paiement (ASP).</w:t>
      </w:r>
    </w:p>
    <w:p w:rsidR="00F820A2" w:rsidRDefault="00F820A2" w:rsidP="00F820A2">
      <w:pPr>
        <w:pStyle w:val="bodytext"/>
        <w:shd w:val="clear" w:color="auto" w:fill="FFFFFF"/>
        <w:spacing w:before="0" w:beforeAutospacing="0" w:after="0" w:afterAutospacing="0"/>
        <w:jc w:val="both"/>
        <w:rPr>
          <w:color w:val="303030"/>
          <w:sz w:val="21"/>
          <w:szCs w:val="21"/>
        </w:rPr>
      </w:pPr>
    </w:p>
    <w:bookmarkEnd w:id="10"/>
    <w:p w:rsidR="00A74820" w:rsidRPr="008F4439" w:rsidRDefault="00A74820" w:rsidP="00A748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4439">
        <w:rPr>
          <w:rFonts w:ascii="Times New Roman" w:hAnsi="Times New Roman" w:cs="Times New Roman"/>
          <w:b/>
          <w:sz w:val="24"/>
          <w:szCs w:val="24"/>
          <w:u w:val="single"/>
        </w:rPr>
        <w:t>Questions d’actualités</w:t>
      </w:r>
    </w:p>
    <w:p w:rsidR="00A74820" w:rsidRDefault="00A74820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fr-FR"/>
        </w:rPr>
      </w:pPr>
      <w:r w:rsidRPr="00A74820">
        <w:rPr>
          <w:rFonts w:ascii="Times New Roman" w:eastAsia="Times New Roman" w:hAnsi="Times New Roman" w:cs="Times New Roman"/>
          <w:b/>
          <w:u w:val="single"/>
          <w:lang w:eastAsia="fr-FR"/>
        </w:rPr>
        <w:t>Information : aménagement à Sainte-Gemme – contact avec HABITALYS</w:t>
      </w:r>
    </w:p>
    <w:p w:rsidR="00547ADE" w:rsidRPr="00547ADE" w:rsidRDefault="00547ADE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47ADE">
        <w:rPr>
          <w:rFonts w:ascii="Times New Roman" w:eastAsia="Times New Roman" w:hAnsi="Times New Roman" w:cs="Times New Roman"/>
          <w:lang w:eastAsia="fr-FR"/>
        </w:rPr>
        <w:t>Monsieur le Maire rapporte avoir été contacté par le Directeur d’</w:t>
      </w:r>
      <w:proofErr w:type="spellStart"/>
      <w:r w:rsidRPr="00547ADE">
        <w:rPr>
          <w:rFonts w:ascii="Times New Roman" w:eastAsia="Times New Roman" w:hAnsi="Times New Roman" w:cs="Times New Roman"/>
          <w:lang w:eastAsia="fr-FR"/>
        </w:rPr>
        <w:t>Habitalys</w:t>
      </w:r>
      <w:proofErr w:type="spellEnd"/>
      <w:r w:rsidRPr="00547ADE">
        <w:rPr>
          <w:rFonts w:ascii="Times New Roman" w:eastAsia="Times New Roman" w:hAnsi="Times New Roman" w:cs="Times New Roman"/>
          <w:lang w:eastAsia="fr-FR"/>
        </w:rPr>
        <w:t xml:space="preserve"> à la suite de </w:t>
      </w:r>
      <w:r>
        <w:rPr>
          <w:rFonts w:ascii="Times New Roman" w:eastAsia="Times New Roman" w:hAnsi="Times New Roman" w:cs="Times New Roman"/>
          <w:lang w:eastAsia="fr-FR"/>
        </w:rPr>
        <w:t xml:space="preserve">son </w:t>
      </w:r>
      <w:r w:rsidRPr="00547ADE">
        <w:rPr>
          <w:rFonts w:ascii="Times New Roman" w:eastAsia="Times New Roman" w:hAnsi="Times New Roman" w:cs="Times New Roman"/>
          <w:lang w:eastAsia="fr-FR"/>
        </w:rPr>
        <w:t>interpellation par la propriétaire de la parcelle</w:t>
      </w:r>
      <w:r w:rsidR="00AD26AC">
        <w:rPr>
          <w:rFonts w:ascii="Times New Roman" w:eastAsia="Times New Roman" w:hAnsi="Times New Roman" w:cs="Times New Roman"/>
          <w:lang w:eastAsia="fr-FR"/>
        </w:rPr>
        <w:t xml:space="preserve"> (propriété NANTOU-</w:t>
      </w:r>
      <w:r w:rsidR="00C26A41">
        <w:rPr>
          <w:rFonts w:ascii="Times New Roman" w:eastAsia="Times New Roman" w:hAnsi="Times New Roman" w:cs="Times New Roman"/>
          <w:lang w:eastAsia="fr-FR"/>
        </w:rPr>
        <w:t>n° A1282)</w:t>
      </w:r>
      <w:r w:rsidRPr="00547ADE">
        <w:rPr>
          <w:rFonts w:ascii="Times New Roman" w:eastAsia="Times New Roman" w:hAnsi="Times New Roman" w:cs="Times New Roman"/>
          <w:lang w:eastAsia="fr-FR"/>
        </w:rPr>
        <w:t>.</w:t>
      </w:r>
    </w:p>
    <w:p w:rsidR="00A74820" w:rsidRDefault="00547ADE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547ADE">
        <w:rPr>
          <w:rFonts w:ascii="Times New Roman" w:eastAsia="Times New Roman" w:hAnsi="Times New Roman" w:cs="Times New Roman"/>
          <w:lang w:eastAsia="fr-FR"/>
        </w:rPr>
        <w:t>Le bailleur est en demande de précision sur notre projet</w:t>
      </w:r>
      <w:r w:rsidR="00AD26AC">
        <w:rPr>
          <w:rFonts w:ascii="Times New Roman" w:eastAsia="Times New Roman" w:hAnsi="Times New Roman" w:cs="Times New Roman"/>
          <w:lang w:eastAsia="fr-FR"/>
        </w:rPr>
        <w:t xml:space="preserve"> communal</w:t>
      </w:r>
      <w:r>
        <w:rPr>
          <w:rFonts w:ascii="Times New Roman" w:eastAsia="Times New Roman" w:hAnsi="Times New Roman" w:cs="Times New Roman"/>
          <w:lang w:eastAsia="fr-FR"/>
        </w:rPr>
        <w:t xml:space="preserve">, nos objectifs et vision d’aménagement, afin d’étudier </w:t>
      </w:r>
      <w:r w:rsidR="00AD26AC">
        <w:rPr>
          <w:rFonts w:ascii="Times New Roman" w:eastAsia="Times New Roman" w:hAnsi="Times New Roman" w:cs="Times New Roman"/>
          <w:lang w:eastAsia="fr-FR"/>
        </w:rPr>
        <w:t>cette perspective d’aménagement</w:t>
      </w:r>
      <w:r>
        <w:rPr>
          <w:rFonts w:ascii="Times New Roman" w:eastAsia="Times New Roman" w:hAnsi="Times New Roman" w:cs="Times New Roman"/>
          <w:lang w:eastAsia="fr-FR"/>
        </w:rPr>
        <w:t>. Il reviendra vers vous après concertation avec le Conseil d’Administration d’</w:t>
      </w:r>
      <w:proofErr w:type="spellStart"/>
      <w:r>
        <w:rPr>
          <w:rFonts w:ascii="Times New Roman" w:eastAsia="Times New Roman" w:hAnsi="Times New Roman" w:cs="Times New Roman"/>
          <w:lang w:eastAsia="fr-FR"/>
        </w:rPr>
        <w:t>Habitalys</w:t>
      </w:r>
      <w:proofErr w:type="spellEnd"/>
      <w:r>
        <w:rPr>
          <w:rFonts w:ascii="Times New Roman" w:eastAsia="Times New Roman" w:hAnsi="Times New Roman" w:cs="Times New Roman"/>
          <w:lang w:eastAsia="fr-FR"/>
        </w:rPr>
        <w:t>.</w:t>
      </w:r>
    </w:p>
    <w:p w:rsidR="00547ADE" w:rsidRPr="00547ADE" w:rsidRDefault="00547ADE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</w:p>
    <w:p w:rsidR="00A74820" w:rsidRDefault="00F84674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u w:val="single"/>
          <w:lang w:eastAsia="fr-FR"/>
        </w:rPr>
        <w:t xml:space="preserve">Information : raid de la Masse </w:t>
      </w:r>
      <w:r w:rsidR="00A12A3B">
        <w:rPr>
          <w:rFonts w:ascii="Times New Roman" w:eastAsia="Times New Roman" w:hAnsi="Times New Roman" w:cs="Times New Roman"/>
          <w:b/>
          <w:u w:val="single"/>
          <w:lang w:eastAsia="fr-FR"/>
        </w:rPr>
        <w:t>du</w:t>
      </w:r>
      <w:r>
        <w:rPr>
          <w:rFonts w:ascii="Times New Roman" w:eastAsia="Times New Roman" w:hAnsi="Times New Roman" w:cs="Times New Roman"/>
          <w:b/>
          <w:u w:val="single"/>
          <w:lang w:eastAsia="fr-FR"/>
        </w:rPr>
        <w:t xml:space="preserve"> 29 juin</w:t>
      </w:r>
    </w:p>
    <w:p w:rsidR="00AD26AC" w:rsidRDefault="00AD26AC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AD26AC">
        <w:rPr>
          <w:rFonts w:ascii="Times New Roman" w:eastAsia="Times New Roman" w:hAnsi="Times New Roman" w:cs="Times New Roman"/>
          <w:lang w:eastAsia="fr-FR"/>
        </w:rPr>
        <w:t>Monsieur le Maire fait un retour sur la manifestation.</w:t>
      </w:r>
    </w:p>
    <w:p w:rsidR="006C653B" w:rsidRDefault="00AD26AC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A l’initiative d’</w:t>
      </w:r>
      <w:r w:rsidR="006C653B" w:rsidRPr="006C653B">
        <w:rPr>
          <w:rFonts w:ascii="Times New Roman" w:eastAsia="Times New Roman" w:hAnsi="Times New Roman" w:cs="Times New Roman"/>
          <w:lang w:eastAsia="fr-FR"/>
        </w:rPr>
        <w:t>Enzo SERIEYSSOL</w:t>
      </w:r>
      <w:r w:rsidR="006C653B">
        <w:rPr>
          <w:rFonts w:ascii="Times New Roman" w:eastAsia="Times New Roman" w:hAnsi="Times New Roman" w:cs="Times New Roman"/>
          <w:lang w:eastAsia="fr-FR"/>
        </w:rPr>
        <w:t xml:space="preserve">, étudiant </w:t>
      </w:r>
      <w:r>
        <w:rPr>
          <w:rFonts w:ascii="Times New Roman" w:eastAsia="Times New Roman" w:hAnsi="Times New Roman" w:cs="Times New Roman"/>
          <w:lang w:eastAsia="fr-FR"/>
        </w:rPr>
        <w:t xml:space="preserve">BPJEPS </w:t>
      </w:r>
      <w:r w:rsidR="006C653B">
        <w:rPr>
          <w:rFonts w:ascii="Times New Roman" w:eastAsia="Times New Roman" w:hAnsi="Times New Roman" w:cs="Times New Roman"/>
          <w:lang w:eastAsia="fr-FR"/>
        </w:rPr>
        <w:t xml:space="preserve">auprès de Stade Formation dont les cours sont dispensés sur la commune 2 jours par semaine, </w:t>
      </w:r>
      <w:r>
        <w:rPr>
          <w:rFonts w:ascii="Times New Roman" w:eastAsia="Times New Roman" w:hAnsi="Times New Roman" w:cs="Times New Roman"/>
          <w:lang w:eastAsia="fr-FR"/>
        </w:rPr>
        <w:t>l</w:t>
      </w:r>
      <w:r w:rsidR="00D6465D">
        <w:rPr>
          <w:rFonts w:ascii="Times New Roman" w:eastAsia="Times New Roman" w:hAnsi="Times New Roman" w:cs="Times New Roman"/>
          <w:lang w:eastAsia="fr-FR"/>
        </w:rPr>
        <w:t>e</w:t>
      </w:r>
      <w:r>
        <w:rPr>
          <w:rFonts w:ascii="Times New Roman" w:eastAsia="Times New Roman" w:hAnsi="Times New Roman" w:cs="Times New Roman"/>
          <w:lang w:eastAsia="fr-FR"/>
        </w:rPr>
        <w:t xml:space="preserve"> </w:t>
      </w:r>
      <w:r w:rsidR="00D6465D">
        <w:rPr>
          <w:rFonts w:ascii="Times New Roman" w:eastAsia="Times New Roman" w:hAnsi="Times New Roman" w:cs="Times New Roman"/>
          <w:lang w:eastAsia="fr-FR"/>
        </w:rPr>
        <w:t>R</w:t>
      </w:r>
      <w:r>
        <w:rPr>
          <w:rFonts w:ascii="Times New Roman" w:eastAsia="Times New Roman" w:hAnsi="Times New Roman" w:cs="Times New Roman"/>
          <w:lang w:eastAsia="fr-FR"/>
        </w:rPr>
        <w:t>aid de la Masse a été organisé le 29 juin dernier</w:t>
      </w:r>
      <w:r w:rsidR="0041713E">
        <w:rPr>
          <w:rFonts w:ascii="Times New Roman" w:eastAsia="Times New Roman" w:hAnsi="Times New Roman" w:cs="Times New Roman"/>
          <w:lang w:eastAsia="fr-FR"/>
        </w:rPr>
        <w:t>,</w:t>
      </w:r>
      <w:r w:rsidR="006C653B">
        <w:rPr>
          <w:rFonts w:ascii="Times New Roman" w:eastAsia="Times New Roman" w:hAnsi="Times New Roman" w:cs="Times New Roman"/>
          <w:lang w:eastAsia="fr-FR"/>
        </w:rPr>
        <w:t xml:space="preserve"> en partenariat avec l’association Bien-être et sport </w:t>
      </w:r>
      <w:r w:rsidR="00524790">
        <w:rPr>
          <w:rFonts w:ascii="Times New Roman" w:eastAsia="Times New Roman" w:hAnsi="Times New Roman" w:cs="Times New Roman"/>
          <w:lang w:eastAsia="fr-FR"/>
        </w:rPr>
        <w:t xml:space="preserve">(canoë, course et course d’orientation) </w:t>
      </w:r>
      <w:r w:rsidR="002B62AE">
        <w:rPr>
          <w:rFonts w:ascii="Times New Roman" w:eastAsia="Times New Roman" w:hAnsi="Times New Roman" w:cs="Times New Roman"/>
          <w:lang w:eastAsia="fr-FR"/>
        </w:rPr>
        <w:t>autour du lac de Bajamont et dans le village.</w:t>
      </w:r>
      <w:r w:rsidR="00D72A7C">
        <w:rPr>
          <w:rFonts w:ascii="Times New Roman" w:eastAsia="Times New Roman" w:hAnsi="Times New Roman" w:cs="Times New Roman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lang w:eastAsia="fr-FR"/>
        </w:rPr>
        <w:t>Il faut noter la qualité de l’organisation et la satisfaction des participants.</w:t>
      </w:r>
    </w:p>
    <w:p w:rsidR="00F84674" w:rsidRPr="006C653B" w:rsidRDefault="006C653B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fr-FR"/>
        </w:rPr>
      </w:pPr>
      <w:r w:rsidRPr="006C653B">
        <w:rPr>
          <w:rFonts w:ascii="Times New Roman" w:eastAsia="Times New Roman" w:hAnsi="Times New Roman" w:cs="Times New Roman"/>
          <w:lang w:eastAsia="fr-FR"/>
        </w:rPr>
        <w:t xml:space="preserve">  </w:t>
      </w:r>
    </w:p>
    <w:p w:rsidR="00F84674" w:rsidRPr="00AD26AC" w:rsidRDefault="00F84674" w:rsidP="00A748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u w:val="single"/>
          <w:lang w:eastAsia="fr-FR"/>
        </w:rPr>
      </w:pPr>
      <w:r w:rsidRPr="00AD26AC">
        <w:rPr>
          <w:rFonts w:ascii="Times New Roman" w:eastAsia="Times New Roman" w:hAnsi="Times New Roman" w:cs="Times New Roman"/>
          <w:b/>
          <w:strike/>
          <w:u w:val="single"/>
          <w:lang w:eastAsia="fr-FR"/>
        </w:rPr>
        <w:t>Information café municipal le 28 juin</w:t>
      </w:r>
    </w:p>
    <w:p w:rsidR="00A74820" w:rsidRPr="00AD26AC" w:rsidRDefault="00D72A7C" w:rsidP="00D72A7C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fr-FR"/>
        </w:rPr>
      </w:pPr>
      <w:r w:rsidRPr="00AD26AC">
        <w:rPr>
          <w:rFonts w:ascii="Times New Roman" w:eastAsia="Times New Roman" w:hAnsi="Times New Roman" w:cs="Times New Roman"/>
          <w:strike/>
          <w:lang w:eastAsia="fr-FR"/>
        </w:rPr>
        <w:t>Monsieur le Maire rappelle que le prochain café municipal aura lieu le 28 juin à partir de 10h à la salle polyvalente.</w:t>
      </w:r>
    </w:p>
    <w:p w:rsidR="00A74820" w:rsidRDefault="00A74820" w:rsidP="00A74820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D72A7C" w:rsidRDefault="00D72A7C" w:rsidP="00A74820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D72A7C" w:rsidRDefault="00D72A7C" w:rsidP="00A74820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:rsidR="00A74820" w:rsidRPr="00825F63" w:rsidRDefault="00A74820" w:rsidP="00A74820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E3753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Prochaine séance du Conseil Municipal</w:t>
      </w:r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r w:rsidR="005E4327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mardi 26 août 2025 à </w:t>
      </w:r>
      <w:r w:rsidR="00240E6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20h</w:t>
      </w:r>
    </w:p>
    <w:p w:rsidR="00A74820" w:rsidRDefault="00A74820" w:rsidP="00A74820"/>
    <w:p w:rsidR="00A74820" w:rsidRDefault="00A74820"/>
    <w:sectPr w:rsidR="00A74820" w:rsidSect="00306A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419" w:rsidRDefault="00FE510A">
      <w:pPr>
        <w:spacing w:after="0" w:line="240" w:lineRule="auto"/>
      </w:pPr>
      <w:r>
        <w:separator/>
      </w:r>
    </w:p>
  </w:endnote>
  <w:endnote w:type="continuationSeparator" w:id="0">
    <w:p w:rsidR="002F3419" w:rsidRDefault="00FE5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BE5" w:rsidRDefault="00A80CB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81C" w:rsidRDefault="00A8350C" w:rsidP="00FC206F">
    <w:pPr>
      <w:pStyle w:val="Pieddepag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 w:rsidRPr="00402E4C">
      <w:t>/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81C" w:rsidRDefault="00A80CB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BE5" w:rsidRDefault="00A80CB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419" w:rsidRDefault="00FE510A">
      <w:pPr>
        <w:spacing w:after="0" w:line="240" w:lineRule="auto"/>
      </w:pPr>
      <w:r>
        <w:separator/>
      </w:r>
    </w:p>
  </w:footnote>
  <w:footnote w:type="continuationSeparator" w:id="0">
    <w:p w:rsidR="002F3419" w:rsidRDefault="00FE5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81C" w:rsidRDefault="00A80CB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41422" o:spid="_x0000_s1025" type="#_x0000_t136" style="position:absolute;margin-left:0;margin-top:0;width:599.5pt;height:99.9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n attente de valid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81C" w:rsidRPr="00F81526" w:rsidRDefault="00A80CB6" w:rsidP="00FC206F">
    <w:pPr>
      <w:widowControl w:val="0"/>
      <w:ind w:right="-1"/>
      <w:jc w:val="center"/>
      <w:rPr>
        <w:b/>
        <w:bCs/>
        <w:snapToGrid w:val="0"/>
        <w:sz w:val="36"/>
        <w:szCs w:val="3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41423" o:spid="_x0000_s1026" type="#_x0000_t136" style="position:absolute;left:0;text-align:left;margin-left:0;margin-top:0;width:599.5pt;height:99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n attente de validation"/>
          <w10:wrap anchorx="margin" anchory="margin"/>
        </v:shape>
      </w:pict>
    </w:r>
    <w:r w:rsidR="00A8350C" w:rsidRPr="00F81526">
      <w:rPr>
        <w:b/>
        <w:bCs/>
        <w:snapToGrid w:val="0"/>
        <w:sz w:val="36"/>
        <w:szCs w:val="36"/>
      </w:rPr>
      <w:t xml:space="preserve">Commune de </w:t>
    </w:r>
    <w:r w:rsidR="00A8350C">
      <w:rPr>
        <w:b/>
        <w:bCs/>
        <w:snapToGrid w:val="0"/>
        <w:sz w:val="36"/>
        <w:szCs w:val="36"/>
      </w:rPr>
      <w:t>Bajamont</w:t>
    </w:r>
  </w:p>
  <w:p w:rsidR="00C8481C" w:rsidRDefault="00A8350C" w:rsidP="00FC206F">
    <w:pPr>
      <w:pStyle w:val="En-tte"/>
    </w:pPr>
    <w:r w:rsidRPr="00F81526">
      <w:rPr>
        <w:sz w:val="28"/>
        <w:szCs w:val="28"/>
      </w:rPr>
      <w:t xml:space="preserve">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81C" w:rsidRDefault="00A80CB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3941421" o:spid="_x0000_s1027" type="#_x0000_t136" style="position:absolute;margin-left:0;margin-top:0;width:599.5pt;height:99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n attente de valid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5B9"/>
    <w:multiLevelType w:val="hybridMultilevel"/>
    <w:tmpl w:val="A6DE31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86289"/>
    <w:multiLevelType w:val="hybridMultilevel"/>
    <w:tmpl w:val="AC5CBB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54A06"/>
    <w:multiLevelType w:val="hybridMultilevel"/>
    <w:tmpl w:val="FB74221C"/>
    <w:lvl w:ilvl="0" w:tplc="F38E3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226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509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26A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545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46C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80A8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44EA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A83F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571F2F"/>
    <w:multiLevelType w:val="multilevel"/>
    <w:tmpl w:val="040C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143159C7"/>
    <w:multiLevelType w:val="hybridMultilevel"/>
    <w:tmpl w:val="BEE86E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2487"/>
    <w:multiLevelType w:val="hybridMultilevel"/>
    <w:tmpl w:val="7FE2705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A73CA4"/>
    <w:multiLevelType w:val="hybridMultilevel"/>
    <w:tmpl w:val="1EAC1E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3642A"/>
    <w:multiLevelType w:val="hybridMultilevel"/>
    <w:tmpl w:val="7CB48B68"/>
    <w:lvl w:ilvl="0" w:tplc="C5C4697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D6F49"/>
    <w:multiLevelType w:val="hybridMultilevel"/>
    <w:tmpl w:val="33BC3FA8"/>
    <w:lvl w:ilvl="0" w:tplc="A704B9A8">
      <w:start w:val="1"/>
      <w:numFmt w:val="bullet"/>
      <w:lvlText w:val="•"/>
      <w:lvlJc w:val="left"/>
      <w:pPr>
        <w:ind w:left="720" w:hanging="360"/>
      </w:pPr>
      <w:rPr>
        <w:rFonts w:ascii="Arial Narrow" w:hAnsi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D27C5"/>
    <w:multiLevelType w:val="hybridMultilevel"/>
    <w:tmpl w:val="27A65056"/>
    <w:lvl w:ilvl="0" w:tplc="C5C4697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771A3"/>
    <w:multiLevelType w:val="multilevel"/>
    <w:tmpl w:val="039CB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72" w:hanging="1800"/>
      </w:pPr>
      <w:rPr>
        <w:rFonts w:hint="default"/>
      </w:rPr>
    </w:lvl>
  </w:abstractNum>
  <w:abstractNum w:abstractNumId="11" w15:restartNumberingAfterBreak="0">
    <w:nsid w:val="4F983625"/>
    <w:multiLevelType w:val="hybridMultilevel"/>
    <w:tmpl w:val="F3E059C8"/>
    <w:lvl w:ilvl="0" w:tplc="A704B9A8">
      <w:start w:val="1"/>
      <w:numFmt w:val="bullet"/>
      <w:lvlText w:val="•"/>
      <w:lvlJc w:val="left"/>
      <w:pPr>
        <w:ind w:left="720" w:hanging="360"/>
      </w:pPr>
      <w:rPr>
        <w:rFonts w:ascii="Arial Narrow" w:hAnsi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02FF2"/>
    <w:multiLevelType w:val="hybridMultilevel"/>
    <w:tmpl w:val="D266364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667E6"/>
    <w:multiLevelType w:val="hybridMultilevel"/>
    <w:tmpl w:val="737843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70538"/>
    <w:multiLevelType w:val="hybridMultilevel"/>
    <w:tmpl w:val="A46E9034"/>
    <w:lvl w:ilvl="0" w:tplc="B15A7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8AC8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388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A8C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40A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C22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A6D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5AD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883C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BF735AD"/>
    <w:multiLevelType w:val="hybridMultilevel"/>
    <w:tmpl w:val="BBB47B7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05D1B"/>
    <w:multiLevelType w:val="hybridMultilevel"/>
    <w:tmpl w:val="4E847EC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B7A8A"/>
    <w:multiLevelType w:val="hybridMultilevel"/>
    <w:tmpl w:val="BFBC2BC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D8237AF"/>
    <w:multiLevelType w:val="hybridMultilevel"/>
    <w:tmpl w:val="F2A2F6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333FE"/>
    <w:multiLevelType w:val="hybridMultilevel"/>
    <w:tmpl w:val="4046384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5"/>
  </w:num>
  <w:num w:numId="4">
    <w:abstractNumId w:val="10"/>
  </w:num>
  <w:num w:numId="5">
    <w:abstractNumId w:val="2"/>
  </w:num>
  <w:num w:numId="6">
    <w:abstractNumId w:val="14"/>
  </w:num>
  <w:num w:numId="7">
    <w:abstractNumId w:val="0"/>
  </w:num>
  <w:num w:numId="8">
    <w:abstractNumId w:val="11"/>
  </w:num>
  <w:num w:numId="9">
    <w:abstractNumId w:val="8"/>
  </w:num>
  <w:num w:numId="10">
    <w:abstractNumId w:val="7"/>
  </w:num>
  <w:num w:numId="11">
    <w:abstractNumId w:val="9"/>
  </w:num>
  <w:num w:numId="12">
    <w:abstractNumId w:val="3"/>
  </w:num>
  <w:num w:numId="13">
    <w:abstractNumId w:val="6"/>
  </w:num>
  <w:num w:numId="14">
    <w:abstractNumId w:val="13"/>
  </w:num>
  <w:num w:numId="15">
    <w:abstractNumId w:val="18"/>
  </w:num>
  <w:num w:numId="16">
    <w:abstractNumId w:val="19"/>
  </w:num>
  <w:num w:numId="17">
    <w:abstractNumId w:val="17"/>
  </w:num>
  <w:num w:numId="18">
    <w:abstractNumId w:val="4"/>
  </w:num>
  <w:num w:numId="19">
    <w:abstractNumId w:val="4"/>
  </w:num>
  <w:num w:numId="20">
    <w:abstractNumId w:val="5"/>
  </w:num>
  <w:num w:numId="21">
    <w:abstractNumId w:val="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20"/>
    <w:rsid w:val="00002CB9"/>
    <w:rsid w:val="000478FF"/>
    <w:rsid w:val="000777F9"/>
    <w:rsid w:val="00103F76"/>
    <w:rsid w:val="00127653"/>
    <w:rsid w:val="001557C2"/>
    <w:rsid w:val="001931E7"/>
    <w:rsid w:val="001A5A67"/>
    <w:rsid w:val="00240E6F"/>
    <w:rsid w:val="00255DE3"/>
    <w:rsid w:val="002905EB"/>
    <w:rsid w:val="002A151A"/>
    <w:rsid w:val="002B577C"/>
    <w:rsid w:val="002B62AE"/>
    <w:rsid w:val="002C72A7"/>
    <w:rsid w:val="002F3419"/>
    <w:rsid w:val="00364D4B"/>
    <w:rsid w:val="00387C94"/>
    <w:rsid w:val="00392AAC"/>
    <w:rsid w:val="003E2114"/>
    <w:rsid w:val="003E408B"/>
    <w:rsid w:val="0041713E"/>
    <w:rsid w:val="00435A74"/>
    <w:rsid w:val="00441388"/>
    <w:rsid w:val="004505E7"/>
    <w:rsid w:val="00477109"/>
    <w:rsid w:val="00513E64"/>
    <w:rsid w:val="00524790"/>
    <w:rsid w:val="00547ADE"/>
    <w:rsid w:val="00562171"/>
    <w:rsid w:val="00563C79"/>
    <w:rsid w:val="00593986"/>
    <w:rsid w:val="005D1A89"/>
    <w:rsid w:val="005E4327"/>
    <w:rsid w:val="00614A01"/>
    <w:rsid w:val="00632764"/>
    <w:rsid w:val="00656D9F"/>
    <w:rsid w:val="006C2BD3"/>
    <w:rsid w:val="006C653B"/>
    <w:rsid w:val="007911B4"/>
    <w:rsid w:val="00807BC2"/>
    <w:rsid w:val="00835C92"/>
    <w:rsid w:val="008425B5"/>
    <w:rsid w:val="00873CEC"/>
    <w:rsid w:val="008B26E3"/>
    <w:rsid w:val="008D624B"/>
    <w:rsid w:val="008F3C44"/>
    <w:rsid w:val="00916C14"/>
    <w:rsid w:val="00927FE6"/>
    <w:rsid w:val="0093177C"/>
    <w:rsid w:val="009563DA"/>
    <w:rsid w:val="0097117E"/>
    <w:rsid w:val="009835B8"/>
    <w:rsid w:val="00993EE6"/>
    <w:rsid w:val="00A12A3B"/>
    <w:rsid w:val="00A4639D"/>
    <w:rsid w:val="00A74820"/>
    <w:rsid w:val="00A80CB6"/>
    <w:rsid w:val="00A8350C"/>
    <w:rsid w:val="00AC5836"/>
    <w:rsid w:val="00AD26AC"/>
    <w:rsid w:val="00B73820"/>
    <w:rsid w:val="00BE2B99"/>
    <w:rsid w:val="00C26A41"/>
    <w:rsid w:val="00C318E5"/>
    <w:rsid w:val="00C365C1"/>
    <w:rsid w:val="00C53320"/>
    <w:rsid w:val="00C577ED"/>
    <w:rsid w:val="00C74DB3"/>
    <w:rsid w:val="00CA44C2"/>
    <w:rsid w:val="00D6465D"/>
    <w:rsid w:val="00D72A7C"/>
    <w:rsid w:val="00DB418D"/>
    <w:rsid w:val="00E1215E"/>
    <w:rsid w:val="00E42CC5"/>
    <w:rsid w:val="00E654A3"/>
    <w:rsid w:val="00EF6909"/>
    <w:rsid w:val="00F431FE"/>
    <w:rsid w:val="00F820A2"/>
    <w:rsid w:val="00F84674"/>
    <w:rsid w:val="00FE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1590E8C-2D6D-4B5B-A035-B6E443B4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48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4820"/>
  </w:style>
  <w:style w:type="paragraph" w:styleId="Pieddepage">
    <w:name w:val="footer"/>
    <w:basedOn w:val="Normal"/>
    <w:link w:val="PieddepageCar"/>
    <w:uiPriority w:val="99"/>
    <w:unhideWhenUsed/>
    <w:rsid w:val="00A7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4820"/>
  </w:style>
  <w:style w:type="paragraph" w:styleId="Paragraphedeliste">
    <w:name w:val="List Paragraph"/>
    <w:aliases w:val="Puce focus,Contact,calia titre 3,texte de base,lp1,Bullet OSM,MSA_EDF_Bullet3,TOC style,AMR Paragraphe de liste 1er niveau,Source,Colorful List - Accent 11,List Paragraph3,List Paragraph2,Bull - Bullet niveau 1,Niveau1,ARS Puces,norm"/>
    <w:basedOn w:val="Normal"/>
    <w:link w:val="ParagraphedelisteCar"/>
    <w:uiPriority w:val="34"/>
    <w:qFormat/>
    <w:rsid w:val="00A74820"/>
    <w:pPr>
      <w:spacing w:line="256" w:lineRule="auto"/>
      <w:ind w:left="720"/>
      <w:contextualSpacing/>
    </w:pPr>
  </w:style>
  <w:style w:type="character" w:customStyle="1" w:styleId="ParagraphedelisteCar">
    <w:name w:val="Paragraphe de liste Car"/>
    <w:aliases w:val="Puce focus Car,Contact Car,calia titre 3 Car,texte de base Car,lp1 Car,Bullet OSM Car,MSA_EDF_Bullet3 Car,TOC style Car,AMR Paragraphe de liste 1er niveau Car,Source Car,Colorful List - Accent 11 Car,List Paragraph3 Car,norm Car"/>
    <w:basedOn w:val="Policepardfaut"/>
    <w:link w:val="Paragraphedeliste"/>
    <w:uiPriority w:val="34"/>
    <w:locked/>
    <w:rsid w:val="00A74820"/>
  </w:style>
  <w:style w:type="paragraph" w:customStyle="1" w:styleId="msonormalsandboxooeditoreditor0sandbox">
    <w:name w:val="msonormal_sandbox_oo_editor_editor_0_sandbox"/>
    <w:basedOn w:val="Normal"/>
    <w:rsid w:val="00A74820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  <w:style w:type="paragraph" w:customStyle="1" w:styleId="Corpsdetexte21">
    <w:name w:val="Corps de texte 21"/>
    <w:basedOn w:val="Normal"/>
    <w:rsid w:val="00A74820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ansinterligne">
    <w:name w:val="No Spacing"/>
    <w:uiPriority w:val="1"/>
    <w:qFormat/>
    <w:rsid w:val="00A7482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unhideWhenUsed/>
    <w:rsid w:val="00A74820"/>
    <w:rPr>
      <w:rFonts w:ascii="Times New Roman" w:eastAsia="Calibri" w:hAnsi="Times New Roman" w:cs="Times New Roman"/>
      <w:sz w:val="24"/>
      <w:szCs w:val="24"/>
    </w:rPr>
  </w:style>
  <w:style w:type="character" w:styleId="Lienhypertexte">
    <w:name w:val="Hyperlink"/>
    <w:rsid w:val="00A74820"/>
    <w:rPr>
      <w:strike w:val="0"/>
      <w:dstrike w:val="0"/>
      <w:color w:val="0068CF"/>
      <w:u w:val="none"/>
      <w:effect w:val="none"/>
    </w:rPr>
  </w:style>
  <w:style w:type="paragraph" w:customStyle="1" w:styleId="bodytext">
    <w:name w:val="bodytext"/>
    <w:basedOn w:val="Normal"/>
    <w:rsid w:val="00F820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F820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1414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Chrono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25</cp:revision>
  <dcterms:created xsi:type="dcterms:W3CDTF">2025-06-24T09:51:00Z</dcterms:created>
  <dcterms:modified xsi:type="dcterms:W3CDTF">2025-08-21T15:08:00Z</dcterms:modified>
</cp:coreProperties>
</file>